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BB1" w:rsidRPr="00696240" w:rsidRDefault="009D6BB1" w:rsidP="009D6BB1">
      <w:pPr>
        <w:spacing w:after="0" w:line="240" w:lineRule="auto"/>
        <w:rPr>
          <w:rFonts w:eastAsia="Times New Roman"/>
        </w:rPr>
      </w:pPr>
      <w:bookmarkStart w:id="0" w:name="P17"/>
      <w:bookmarkEnd w:id="0"/>
    </w:p>
    <w:p w:rsidR="009D6BB1" w:rsidRPr="00696240" w:rsidRDefault="009D6BB1" w:rsidP="009D6BB1">
      <w:pPr>
        <w:spacing w:after="0" w:line="240" w:lineRule="auto"/>
        <w:rPr>
          <w:rFonts w:eastAsia="Times New Roman"/>
        </w:rPr>
      </w:pPr>
    </w:p>
    <w:tbl>
      <w:tblPr>
        <w:tblW w:w="0" w:type="auto"/>
        <w:tblLook w:val="01E0" w:firstRow="1" w:lastRow="1" w:firstColumn="1" w:lastColumn="1" w:noHBand="0" w:noVBand="0"/>
      </w:tblPr>
      <w:tblGrid>
        <w:gridCol w:w="4900"/>
        <w:gridCol w:w="4671"/>
      </w:tblGrid>
      <w:tr w:rsidR="009D6BB1" w:rsidRPr="00696240" w:rsidTr="009D6BB1">
        <w:tc>
          <w:tcPr>
            <w:tcW w:w="5210" w:type="dxa"/>
            <w:hideMark/>
          </w:tcPr>
          <w:p w:rsidR="009D6BB1" w:rsidRPr="00696240" w:rsidRDefault="009D6BB1" w:rsidP="009D6BB1">
            <w:pPr>
              <w:spacing w:after="0" w:line="240" w:lineRule="auto"/>
              <w:rPr>
                <w:rFonts w:eastAsia="Times New Roman"/>
                <w:b/>
                <w:bCs/>
              </w:rPr>
            </w:pPr>
            <w:r w:rsidRPr="00696240">
              <w:rPr>
                <w:rFonts w:eastAsia="Times New Roman"/>
                <w:b/>
                <w:bCs/>
              </w:rPr>
              <w:t>ПОСТАНОВЛЕНИЕ</w:t>
            </w:r>
          </w:p>
        </w:tc>
        <w:tc>
          <w:tcPr>
            <w:tcW w:w="5211" w:type="dxa"/>
            <w:hideMark/>
          </w:tcPr>
          <w:p w:rsidR="009D6BB1" w:rsidRPr="00696240" w:rsidRDefault="009D6BB1" w:rsidP="009D6BB1">
            <w:pPr>
              <w:spacing w:after="0" w:line="240" w:lineRule="auto"/>
              <w:jc w:val="right"/>
              <w:rPr>
                <w:rFonts w:eastAsia="Times New Roman"/>
                <w:b/>
                <w:bCs/>
              </w:rPr>
            </w:pPr>
            <w:r w:rsidRPr="00696240">
              <w:rPr>
                <w:rFonts w:eastAsia="Times New Roman"/>
                <w:b/>
                <w:bCs/>
              </w:rPr>
              <w:t>КАРАР</w:t>
            </w:r>
          </w:p>
        </w:tc>
      </w:tr>
    </w:tbl>
    <w:p w:rsidR="009D6BB1" w:rsidRPr="00696240" w:rsidRDefault="009D6BB1" w:rsidP="009D6BB1">
      <w:pPr>
        <w:spacing w:after="0" w:line="240" w:lineRule="auto"/>
        <w:rPr>
          <w:rFonts w:eastAsia="Times New Roman"/>
        </w:rPr>
      </w:pPr>
    </w:p>
    <w:tbl>
      <w:tblPr>
        <w:tblW w:w="9885" w:type="dxa"/>
        <w:tblLayout w:type="fixed"/>
        <w:tblLook w:val="01E0" w:firstRow="1" w:lastRow="1" w:firstColumn="1" w:lastColumn="1" w:noHBand="0" w:noVBand="0"/>
      </w:tblPr>
      <w:tblGrid>
        <w:gridCol w:w="533"/>
        <w:gridCol w:w="283"/>
        <w:gridCol w:w="567"/>
        <w:gridCol w:w="284"/>
        <w:gridCol w:w="1416"/>
        <w:gridCol w:w="1134"/>
        <w:gridCol w:w="3542"/>
        <w:gridCol w:w="1134"/>
        <w:gridCol w:w="992"/>
      </w:tblGrid>
      <w:tr w:rsidR="009D6BB1" w:rsidRPr="00696240" w:rsidTr="009D6BB1">
        <w:tc>
          <w:tcPr>
            <w:tcW w:w="534" w:type="dxa"/>
            <w:hideMark/>
          </w:tcPr>
          <w:p w:rsidR="009D6BB1" w:rsidRPr="00696240" w:rsidRDefault="009D6BB1" w:rsidP="009D6BB1">
            <w:pPr>
              <w:spacing w:after="0" w:line="240" w:lineRule="auto"/>
              <w:rPr>
                <w:rFonts w:eastAsia="Times New Roman"/>
                <w:b/>
                <w:bCs/>
                <w:lang w:val="tt-RU"/>
              </w:rPr>
            </w:pPr>
            <w:r w:rsidRPr="00696240">
              <w:rPr>
                <w:rFonts w:eastAsia="Times New Roman"/>
                <w:b/>
                <w:bCs/>
                <w:lang w:val="tt-RU"/>
              </w:rPr>
              <w:t>от</w:t>
            </w:r>
          </w:p>
        </w:tc>
        <w:tc>
          <w:tcPr>
            <w:tcW w:w="283" w:type="dxa"/>
            <w:hideMark/>
          </w:tcPr>
          <w:p w:rsidR="009D6BB1" w:rsidRPr="00696240" w:rsidRDefault="009D6BB1" w:rsidP="009D6BB1">
            <w:pPr>
              <w:spacing w:after="0" w:line="240" w:lineRule="auto"/>
              <w:jc w:val="right"/>
              <w:rPr>
                <w:rFonts w:eastAsia="Times New Roman"/>
                <w:b/>
                <w:bCs/>
              </w:rPr>
            </w:pPr>
            <w:r w:rsidRPr="00696240">
              <w:rPr>
                <w:rFonts w:eastAsia="Times New Roman"/>
                <w:b/>
                <w:bCs/>
              </w:rPr>
              <w:t>«</w:t>
            </w:r>
          </w:p>
        </w:tc>
        <w:tc>
          <w:tcPr>
            <w:tcW w:w="567" w:type="dxa"/>
            <w:tcBorders>
              <w:top w:val="nil"/>
              <w:left w:val="nil"/>
              <w:bottom w:val="single" w:sz="4" w:space="0" w:color="auto"/>
              <w:right w:val="nil"/>
            </w:tcBorders>
            <w:hideMark/>
          </w:tcPr>
          <w:p w:rsidR="009D6BB1" w:rsidRPr="00696240" w:rsidRDefault="009D6BB1" w:rsidP="009D6BB1">
            <w:pPr>
              <w:spacing w:after="0" w:line="240" w:lineRule="auto"/>
              <w:jc w:val="center"/>
              <w:rPr>
                <w:rFonts w:eastAsia="Times New Roman"/>
                <w:b/>
                <w:bCs/>
                <w:lang w:val="tt-RU"/>
              </w:rPr>
            </w:pPr>
          </w:p>
        </w:tc>
        <w:tc>
          <w:tcPr>
            <w:tcW w:w="284" w:type="dxa"/>
            <w:hideMark/>
          </w:tcPr>
          <w:p w:rsidR="009D6BB1" w:rsidRPr="00696240" w:rsidRDefault="009D6BB1" w:rsidP="009D6BB1">
            <w:pPr>
              <w:spacing w:after="0" w:line="240" w:lineRule="auto"/>
              <w:rPr>
                <w:rFonts w:eastAsia="Times New Roman"/>
                <w:b/>
                <w:bCs/>
              </w:rPr>
            </w:pPr>
            <w:r w:rsidRPr="00696240">
              <w:rPr>
                <w:rFonts w:eastAsia="Times New Roman"/>
                <w:b/>
                <w:bCs/>
              </w:rPr>
              <w:t>»</w:t>
            </w:r>
          </w:p>
        </w:tc>
        <w:tc>
          <w:tcPr>
            <w:tcW w:w="1417" w:type="dxa"/>
            <w:tcBorders>
              <w:top w:val="nil"/>
              <w:left w:val="nil"/>
              <w:bottom w:val="single" w:sz="4" w:space="0" w:color="auto"/>
              <w:right w:val="nil"/>
            </w:tcBorders>
            <w:hideMark/>
          </w:tcPr>
          <w:p w:rsidR="009D6BB1" w:rsidRPr="00696240" w:rsidRDefault="009D6BB1" w:rsidP="009D6BB1">
            <w:pPr>
              <w:spacing w:after="0" w:line="240" w:lineRule="auto"/>
              <w:jc w:val="center"/>
              <w:rPr>
                <w:rFonts w:eastAsia="Times New Roman"/>
                <w:b/>
                <w:bCs/>
                <w:lang w:val="tt-RU"/>
              </w:rPr>
            </w:pPr>
          </w:p>
        </w:tc>
        <w:tc>
          <w:tcPr>
            <w:tcW w:w="1134" w:type="dxa"/>
            <w:hideMark/>
          </w:tcPr>
          <w:p w:rsidR="009D6BB1" w:rsidRPr="00696240" w:rsidRDefault="009D6BB1" w:rsidP="009D6BB1">
            <w:pPr>
              <w:spacing w:after="0" w:line="240" w:lineRule="auto"/>
              <w:jc w:val="center"/>
              <w:rPr>
                <w:rFonts w:eastAsia="Times New Roman"/>
                <w:b/>
                <w:bCs/>
                <w:lang w:val="tt-RU"/>
              </w:rPr>
            </w:pPr>
            <w:r w:rsidRPr="00696240">
              <w:rPr>
                <w:rFonts w:eastAsia="Times New Roman"/>
                <w:b/>
                <w:bCs/>
                <w:lang w:val="tt-RU"/>
              </w:rPr>
              <w:t>202</w:t>
            </w:r>
            <w:r w:rsidRPr="00696240">
              <w:rPr>
                <w:rFonts w:eastAsia="Times New Roman"/>
                <w:b/>
                <w:bCs/>
              </w:rPr>
              <w:t>5</w:t>
            </w:r>
            <w:r w:rsidRPr="00696240">
              <w:rPr>
                <w:rFonts w:eastAsia="Times New Roman"/>
                <w:b/>
                <w:bCs/>
                <w:lang w:val="tt-RU"/>
              </w:rPr>
              <w:t xml:space="preserve"> г.</w:t>
            </w:r>
          </w:p>
        </w:tc>
        <w:tc>
          <w:tcPr>
            <w:tcW w:w="3544" w:type="dxa"/>
          </w:tcPr>
          <w:p w:rsidR="009D6BB1" w:rsidRPr="00696240" w:rsidRDefault="009D6BB1" w:rsidP="009D6BB1">
            <w:pPr>
              <w:spacing w:after="0" w:line="240" w:lineRule="auto"/>
              <w:rPr>
                <w:rFonts w:eastAsia="Times New Roman"/>
                <w:b/>
                <w:bCs/>
                <w:lang w:val="tt-RU"/>
              </w:rPr>
            </w:pPr>
          </w:p>
        </w:tc>
        <w:tc>
          <w:tcPr>
            <w:tcW w:w="1134" w:type="dxa"/>
            <w:hideMark/>
          </w:tcPr>
          <w:p w:rsidR="009D6BB1" w:rsidRPr="00696240" w:rsidRDefault="009D6BB1" w:rsidP="009D6BB1">
            <w:pPr>
              <w:spacing w:after="0" w:line="240" w:lineRule="auto"/>
              <w:jc w:val="right"/>
              <w:rPr>
                <w:rFonts w:eastAsia="Times New Roman"/>
                <w:b/>
                <w:bCs/>
                <w:lang w:val="tt-RU"/>
              </w:rPr>
            </w:pPr>
            <w:r w:rsidRPr="00696240">
              <w:rPr>
                <w:rFonts w:eastAsia="Times New Roman"/>
                <w:b/>
                <w:bCs/>
                <w:lang w:val="tt-RU"/>
              </w:rPr>
              <w:t>№</w:t>
            </w:r>
          </w:p>
        </w:tc>
        <w:tc>
          <w:tcPr>
            <w:tcW w:w="992" w:type="dxa"/>
            <w:tcBorders>
              <w:top w:val="nil"/>
              <w:left w:val="nil"/>
              <w:bottom w:val="single" w:sz="4" w:space="0" w:color="auto"/>
              <w:right w:val="nil"/>
            </w:tcBorders>
            <w:hideMark/>
          </w:tcPr>
          <w:p w:rsidR="009D6BB1" w:rsidRPr="00696240" w:rsidRDefault="009D6BB1" w:rsidP="009D6BB1">
            <w:pPr>
              <w:spacing w:after="0" w:line="240" w:lineRule="auto"/>
              <w:jc w:val="center"/>
              <w:rPr>
                <w:rFonts w:eastAsia="Times New Roman"/>
                <w:b/>
                <w:bCs/>
                <w:lang w:val="tt-RU"/>
              </w:rPr>
            </w:pPr>
          </w:p>
        </w:tc>
      </w:tr>
    </w:tbl>
    <w:p w:rsidR="009D6BB1" w:rsidRPr="00696240" w:rsidRDefault="009D6BB1" w:rsidP="009D6BB1">
      <w:pPr>
        <w:spacing w:after="0" w:line="240" w:lineRule="auto"/>
        <w:ind w:firstLine="709"/>
        <w:rPr>
          <w:rFonts w:eastAsia="Times New Roman"/>
          <w:b/>
          <w:bCs/>
        </w:rPr>
      </w:pPr>
    </w:p>
    <w:tbl>
      <w:tblPr>
        <w:tblpPr w:leftFromText="180" w:rightFromText="180" w:vertAnchor="text" w:horzAnchor="margin" w:tblpY="-30"/>
        <w:tblW w:w="0" w:type="auto"/>
        <w:tblLook w:val="04A0" w:firstRow="1" w:lastRow="0" w:firstColumn="1" w:lastColumn="0" w:noHBand="0" w:noVBand="1"/>
      </w:tblPr>
      <w:tblGrid>
        <w:gridCol w:w="6520"/>
        <w:gridCol w:w="2233"/>
      </w:tblGrid>
      <w:tr w:rsidR="009D6BB1" w:rsidRPr="00696240" w:rsidTr="009D6BB1">
        <w:tc>
          <w:tcPr>
            <w:tcW w:w="6520" w:type="dxa"/>
            <w:hideMark/>
          </w:tcPr>
          <w:p w:rsidR="009D6BB1" w:rsidRPr="00696240" w:rsidRDefault="009D6BB1" w:rsidP="009D6BB1">
            <w:pPr>
              <w:spacing w:after="0" w:line="240" w:lineRule="auto"/>
              <w:ind w:firstLine="567"/>
              <w:jc w:val="both"/>
              <w:rPr>
                <w:rFonts w:eastAsia="Times New Roman"/>
                <w:b/>
              </w:rPr>
            </w:pPr>
            <w:r w:rsidRPr="00696240">
              <w:rPr>
                <w:rFonts w:eastAsia="Times New Roman"/>
                <w:b/>
              </w:rPr>
              <w:t xml:space="preserve">Об </w:t>
            </w:r>
            <w:r w:rsidRPr="00696240">
              <w:rPr>
                <w:rFonts w:eastAsia="Times New Roman"/>
                <w:b/>
                <w:spacing w:val="-3"/>
              </w:rPr>
              <w:t>у</w:t>
            </w:r>
            <w:r w:rsidRPr="00696240">
              <w:rPr>
                <w:rFonts w:eastAsia="Times New Roman"/>
                <w:b/>
              </w:rPr>
              <w:t>твержд</w:t>
            </w:r>
            <w:r w:rsidRPr="00696240">
              <w:rPr>
                <w:rFonts w:eastAsia="Times New Roman"/>
                <w:b/>
                <w:spacing w:val="-2"/>
              </w:rPr>
              <w:t>е</w:t>
            </w:r>
            <w:r w:rsidRPr="00696240">
              <w:rPr>
                <w:rFonts w:eastAsia="Times New Roman"/>
                <w:b/>
              </w:rPr>
              <w:t>нии</w:t>
            </w:r>
            <w:r w:rsidRPr="00696240">
              <w:rPr>
                <w:rFonts w:eastAsia="Times New Roman"/>
                <w:b/>
                <w:spacing w:val="24"/>
              </w:rPr>
              <w:t xml:space="preserve"> </w:t>
            </w:r>
            <w:r w:rsidRPr="00696240">
              <w:rPr>
                <w:rFonts w:eastAsia="Times New Roman"/>
                <w:b/>
              </w:rPr>
              <w:t>Админис</w:t>
            </w:r>
            <w:r w:rsidRPr="00696240">
              <w:rPr>
                <w:rFonts w:eastAsia="Times New Roman"/>
                <w:b/>
                <w:spacing w:val="-2"/>
              </w:rPr>
              <w:t>т</w:t>
            </w:r>
            <w:r w:rsidRPr="00696240">
              <w:rPr>
                <w:rFonts w:eastAsia="Times New Roman"/>
                <w:b/>
              </w:rPr>
              <w:t>ра</w:t>
            </w:r>
            <w:r w:rsidRPr="00696240">
              <w:rPr>
                <w:rFonts w:eastAsia="Times New Roman"/>
                <w:b/>
                <w:spacing w:val="-2"/>
              </w:rPr>
              <w:t>т</w:t>
            </w:r>
            <w:r w:rsidRPr="00696240">
              <w:rPr>
                <w:rFonts w:eastAsia="Times New Roman"/>
                <w:b/>
              </w:rPr>
              <w:t>ивно</w:t>
            </w:r>
            <w:r w:rsidRPr="00696240">
              <w:rPr>
                <w:rFonts w:eastAsia="Times New Roman"/>
                <w:b/>
                <w:spacing w:val="-2"/>
              </w:rPr>
              <w:t>г</w:t>
            </w:r>
            <w:r w:rsidRPr="00696240">
              <w:rPr>
                <w:rFonts w:eastAsia="Times New Roman"/>
                <w:b/>
              </w:rPr>
              <w:t>о реглам</w:t>
            </w:r>
            <w:r w:rsidRPr="00696240">
              <w:rPr>
                <w:rFonts w:eastAsia="Times New Roman"/>
                <w:b/>
                <w:spacing w:val="-3"/>
              </w:rPr>
              <w:t>е</w:t>
            </w:r>
            <w:r w:rsidRPr="00696240">
              <w:rPr>
                <w:rFonts w:eastAsia="Times New Roman"/>
                <w:b/>
              </w:rPr>
              <w:t>нт</w:t>
            </w:r>
            <w:r w:rsidRPr="00696240">
              <w:rPr>
                <w:rFonts w:eastAsia="Times New Roman"/>
                <w:b/>
                <w:spacing w:val="-2"/>
              </w:rPr>
              <w:t>а</w:t>
            </w:r>
            <w:r w:rsidRPr="00696240">
              <w:rPr>
                <w:rFonts w:eastAsia="Times New Roman"/>
                <w:b/>
              </w:rPr>
              <w:t xml:space="preserve"> пр</w:t>
            </w:r>
            <w:r w:rsidRPr="00696240">
              <w:rPr>
                <w:rFonts w:eastAsia="Times New Roman"/>
                <w:b/>
                <w:spacing w:val="-2"/>
              </w:rPr>
              <w:t>е</w:t>
            </w:r>
            <w:r w:rsidRPr="00696240">
              <w:rPr>
                <w:rFonts w:eastAsia="Times New Roman"/>
                <w:b/>
              </w:rPr>
              <w:t>доставл</w:t>
            </w:r>
            <w:r w:rsidRPr="00696240">
              <w:rPr>
                <w:rFonts w:eastAsia="Times New Roman"/>
                <w:b/>
                <w:spacing w:val="-2"/>
              </w:rPr>
              <w:t>е</w:t>
            </w:r>
            <w:r w:rsidRPr="00696240">
              <w:rPr>
                <w:rFonts w:eastAsia="Times New Roman"/>
                <w:b/>
              </w:rPr>
              <w:t>ния м</w:t>
            </w:r>
            <w:r w:rsidRPr="00696240">
              <w:rPr>
                <w:rFonts w:eastAsia="Times New Roman"/>
                <w:b/>
                <w:spacing w:val="-3"/>
              </w:rPr>
              <w:t>у</w:t>
            </w:r>
            <w:r w:rsidRPr="00696240">
              <w:rPr>
                <w:rFonts w:eastAsia="Times New Roman"/>
                <w:b/>
              </w:rPr>
              <w:t xml:space="preserve">ниципальной  </w:t>
            </w:r>
            <w:r w:rsidRPr="00696240">
              <w:rPr>
                <w:rFonts w:eastAsia="Times New Roman"/>
                <w:b/>
                <w:spacing w:val="-3"/>
              </w:rPr>
              <w:t>у</w:t>
            </w:r>
            <w:r w:rsidRPr="00696240">
              <w:rPr>
                <w:rFonts w:eastAsia="Times New Roman"/>
                <w:b/>
              </w:rPr>
              <w:t>слуги</w:t>
            </w:r>
            <w:r w:rsidRPr="00696240">
              <w:rPr>
                <w:rFonts w:eastAsia="Times New Roman"/>
                <w:b/>
                <w:spacing w:val="47"/>
              </w:rPr>
              <w:t xml:space="preserve"> </w:t>
            </w:r>
            <w:r w:rsidRPr="00696240">
              <w:rPr>
                <w:rFonts w:eastAsia="Times New Roman"/>
                <w:b/>
              </w:rPr>
              <w:t>«Прие</w:t>
            </w:r>
            <w:r w:rsidRPr="00696240">
              <w:rPr>
                <w:rFonts w:eastAsia="Times New Roman"/>
                <w:b/>
                <w:spacing w:val="-2"/>
              </w:rPr>
              <w:t>м</w:t>
            </w:r>
            <w:r w:rsidRPr="00696240">
              <w:rPr>
                <w:rFonts w:eastAsia="Times New Roman"/>
                <w:b/>
              </w:rPr>
              <w:t xml:space="preserve"> заявлений</w:t>
            </w:r>
            <w:r w:rsidRPr="00696240">
              <w:rPr>
                <w:rFonts w:eastAsia="Times New Roman"/>
                <w:b/>
                <w:spacing w:val="46"/>
              </w:rPr>
              <w:t xml:space="preserve"> </w:t>
            </w:r>
            <w:r w:rsidRPr="00696240">
              <w:rPr>
                <w:rFonts w:eastAsia="Times New Roman"/>
                <w:b/>
              </w:rPr>
              <w:t>о зачисл</w:t>
            </w:r>
            <w:r w:rsidRPr="00696240">
              <w:rPr>
                <w:rFonts w:eastAsia="Times New Roman"/>
                <w:b/>
                <w:spacing w:val="-3"/>
              </w:rPr>
              <w:t>е</w:t>
            </w:r>
            <w:r w:rsidRPr="00696240">
              <w:rPr>
                <w:rFonts w:eastAsia="Times New Roman"/>
                <w:b/>
              </w:rPr>
              <w:t>нии в</w:t>
            </w:r>
            <w:r w:rsidRPr="00696240">
              <w:rPr>
                <w:rFonts w:eastAsia="Times New Roman"/>
                <w:b/>
                <w:spacing w:val="2"/>
              </w:rPr>
              <w:t xml:space="preserve"> </w:t>
            </w:r>
            <w:r w:rsidRPr="00696240">
              <w:rPr>
                <w:rFonts w:eastAsia="Times New Roman"/>
                <w:b/>
              </w:rPr>
              <w:t xml:space="preserve"> образова</w:t>
            </w:r>
            <w:r w:rsidRPr="00696240">
              <w:rPr>
                <w:rFonts w:eastAsia="Times New Roman"/>
                <w:b/>
                <w:spacing w:val="-2"/>
              </w:rPr>
              <w:t>т</w:t>
            </w:r>
            <w:r w:rsidRPr="00696240">
              <w:rPr>
                <w:rFonts w:eastAsia="Times New Roman"/>
                <w:b/>
              </w:rPr>
              <w:t>ельны</w:t>
            </w:r>
            <w:r w:rsidRPr="00696240">
              <w:rPr>
                <w:rFonts w:eastAsia="Times New Roman"/>
                <w:b/>
                <w:spacing w:val="-2"/>
              </w:rPr>
              <w:t>е</w:t>
            </w:r>
            <w:r w:rsidRPr="00696240">
              <w:rPr>
                <w:rFonts w:eastAsia="Times New Roman"/>
                <w:b/>
              </w:rPr>
              <w:t xml:space="preserve"> ор</w:t>
            </w:r>
            <w:r w:rsidRPr="00696240">
              <w:rPr>
                <w:rFonts w:eastAsia="Times New Roman"/>
                <w:b/>
                <w:spacing w:val="-2"/>
              </w:rPr>
              <w:t>г</w:t>
            </w:r>
            <w:r w:rsidRPr="00696240">
              <w:rPr>
                <w:rFonts w:eastAsia="Times New Roman"/>
                <w:b/>
              </w:rPr>
              <w:t>анизации Арского муниципального района Республики Татарстан, р</w:t>
            </w:r>
            <w:r w:rsidRPr="00696240">
              <w:rPr>
                <w:rFonts w:eastAsia="Times New Roman"/>
                <w:b/>
                <w:spacing w:val="-2"/>
              </w:rPr>
              <w:t>е</w:t>
            </w:r>
            <w:r w:rsidRPr="00696240">
              <w:rPr>
                <w:rFonts w:eastAsia="Times New Roman"/>
                <w:b/>
              </w:rPr>
              <w:t>ализующи</w:t>
            </w:r>
            <w:r w:rsidRPr="00696240">
              <w:rPr>
                <w:rFonts w:eastAsia="Times New Roman"/>
                <w:b/>
                <w:spacing w:val="-2"/>
              </w:rPr>
              <w:t>е</w:t>
            </w:r>
            <w:r w:rsidRPr="00696240">
              <w:rPr>
                <w:rFonts w:eastAsia="Times New Roman"/>
                <w:b/>
              </w:rPr>
              <w:t xml:space="preserve">  про</w:t>
            </w:r>
            <w:r w:rsidRPr="00696240">
              <w:rPr>
                <w:rFonts w:eastAsia="Times New Roman"/>
                <w:b/>
                <w:spacing w:val="-2"/>
              </w:rPr>
              <w:t>г</w:t>
            </w:r>
            <w:r w:rsidRPr="00696240">
              <w:rPr>
                <w:rFonts w:eastAsia="Times New Roman"/>
                <w:b/>
              </w:rPr>
              <w:t>рам</w:t>
            </w:r>
            <w:r w:rsidRPr="00696240">
              <w:rPr>
                <w:rFonts w:eastAsia="Times New Roman"/>
                <w:b/>
                <w:spacing w:val="-2"/>
              </w:rPr>
              <w:t>м</w:t>
            </w:r>
            <w:r w:rsidRPr="00696240">
              <w:rPr>
                <w:rFonts w:eastAsia="Times New Roman"/>
                <w:b/>
              </w:rPr>
              <w:t>ы обще</w:t>
            </w:r>
            <w:r w:rsidRPr="00696240">
              <w:rPr>
                <w:rFonts w:eastAsia="Times New Roman"/>
                <w:b/>
                <w:spacing w:val="-2"/>
              </w:rPr>
              <w:t>г</w:t>
            </w:r>
            <w:r w:rsidRPr="00696240">
              <w:rPr>
                <w:rFonts w:eastAsia="Times New Roman"/>
                <w:b/>
              </w:rPr>
              <w:t>о</w:t>
            </w:r>
            <w:r w:rsidRPr="00696240">
              <w:rPr>
                <w:rFonts w:eastAsia="Times New Roman"/>
                <w:b/>
                <w:spacing w:val="-3"/>
              </w:rPr>
              <w:t xml:space="preserve"> </w:t>
            </w:r>
            <w:r w:rsidRPr="00696240">
              <w:rPr>
                <w:rFonts w:eastAsia="Times New Roman"/>
                <w:b/>
              </w:rPr>
              <w:t>обра</w:t>
            </w:r>
            <w:r w:rsidRPr="00696240">
              <w:rPr>
                <w:rFonts w:eastAsia="Times New Roman"/>
                <w:b/>
                <w:spacing w:val="-2"/>
              </w:rPr>
              <w:t>з</w:t>
            </w:r>
            <w:r w:rsidRPr="00696240">
              <w:rPr>
                <w:rFonts w:eastAsia="Times New Roman"/>
                <w:b/>
              </w:rPr>
              <w:t>ования</w:t>
            </w:r>
            <w:r w:rsidRPr="00696240">
              <w:rPr>
                <w:rFonts w:eastAsia="Times New Roman"/>
                <w:b/>
                <w:spacing w:val="-3"/>
              </w:rPr>
              <w:t>»</w:t>
            </w:r>
          </w:p>
        </w:tc>
        <w:tc>
          <w:tcPr>
            <w:tcW w:w="2233" w:type="dxa"/>
          </w:tcPr>
          <w:p w:rsidR="009D6BB1" w:rsidRPr="00696240" w:rsidRDefault="009D6BB1" w:rsidP="009D6BB1">
            <w:pPr>
              <w:spacing w:after="0" w:line="276" w:lineRule="auto"/>
              <w:rPr>
                <w:rFonts w:eastAsia="Times New Roman"/>
                <w:b/>
              </w:rPr>
            </w:pPr>
          </w:p>
        </w:tc>
      </w:tr>
    </w:tbl>
    <w:p w:rsidR="00B03E1D" w:rsidRPr="00696240" w:rsidRDefault="00B03E1D" w:rsidP="009D6BB1">
      <w:pPr>
        <w:spacing w:after="0" w:line="276" w:lineRule="auto"/>
        <w:ind w:firstLine="709"/>
        <w:jc w:val="both"/>
        <w:rPr>
          <w:rFonts w:eastAsia="Times New Roman"/>
        </w:rPr>
      </w:pPr>
    </w:p>
    <w:p w:rsidR="00B03E1D" w:rsidRPr="00696240" w:rsidRDefault="00B03E1D" w:rsidP="009D6BB1">
      <w:pPr>
        <w:spacing w:after="0" w:line="276" w:lineRule="auto"/>
        <w:ind w:firstLine="709"/>
        <w:jc w:val="both"/>
        <w:rPr>
          <w:rFonts w:eastAsia="Times New Roman"/>
        </w:rPr>
      </w:pPr>
    </w:p>
    <w:p w:rsidR="00B03E1D" w:rsidRPr="00696240" w:rsidRDefault="00B03E1D" w:rsidP="009D6BB1">
      <w:pPr>
        <w:spacing w:after="0" w:line="276" w:lineRule="auto"/>
        <w:ind w:firstLine="709"/>
        <w:jc w:val="both"/>
        <w:rPr>
          <w:rFonts w:eastAsia="Times New Roman"/>
        </w:rPr>
      </w:pPr>
    </w:p>
    <w:p w:rsidR="00B03E1D" w:rsidRPr="00696240" w:rsidRDefault="00B03E1D" w:rsidP="009D6BB1">
      <w:pPr>
        <w:spacing w:after="0" w:line="276" w:lineRule="auto"/>
        <w:ind w:firstLine="709"/>
        <w:jc w:val="both"/>
        <w:rPr>
          <w:rFonts w:eastAsia="Times New Roman"/>
        </w:rPr>
      </w:pPr>
    </w:p>
    <w:p w:rsidR="00B03E1D" w:rsidRPr="00696240" w:rsidRDefault="00B03E1D" w:rsidP="009D6BB1">
      <w:pPr>
        <w:spacing w:after="0" w:line="276" w:lineRule="auto"/>
        <w:ind w:firstLine="709"/>
        <w:jc w:val="both"/>
        <w:rPr>
          <w:rFonts w:eastAsia="Times New Roman"/>
        </w:rPr>
      </w:pPr>
    </w:p>
    <w:p w:rsidR="00B03E1D" w:rsidRPr="00696240" w:rsidRDefault="00B03E1D" w:rsidP="009D6BB1">
      <w:pPr>
        <w:spacing w:after="0" w:line="276" w:lineRule="auto"/>
        <w:ind w:firstLine="709"/>
        <w:jc w:val="both"/>
        <w:rPr>
          <w:rFonts w:eastAsia="Times New Roman"/>
        </w:rPr>
      </w:pPr>
    </w:p>
    <w:p w:rsidR="009D6BB1" w:rsidRPr="00696240" w:rsidRDefault="00F8219B" w:rsidP="00F8219B">
      <w:pPr>
        <w:spacing w:after="0" w:line="240" w:lineRule="auto"/>
        <w:ind w:firstLine="709"/>
        <w:jc w:val="both"/>
        <w:rPr>
          <w:rFonts w:eastAsia="Times New Roman"/>
        </w:rPr>
      </w:pPr>
      <w:r w:rsidRPr="00696240">
        <w:t>В соответствии</w:t>
      </w:r>
      <w:r w:rsidRPr="00696240">
        <w:rPr>
          <w:shd w:val="clear" w:color="auto" w:fill="FFFFFF"/>
        </w:rPr>
        <w:t xml:space="preserve"> с Приказом Министерства просвещения Российской Федерации от 04.03.2025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w:t>
      </w:r>
      <w:r w:rsidRPr="00696240">
        <w:t xml:space="preserve">  с частью 8 статьи 55 Федерального закона от 29 декабря 2012 г. N 273-ФЗ «Об образовании в Российской Федерации», абзацами вторым и четвертым пункта 2 статьи 1 Федерального закона от 28 декабря 2024 г. N 544-ФЗ «О внесении изменений в статьи 67 и 78 Федерального закона «Об образовании в Российской Федерации», подпунктом 4.2.21 пункта 4 Положения о Министерстве просвещения Российской Федерации, утвержденного постановлением Правительства Российской Федерации от 28 июля 2018 г. N 884</w:t>
      </w:r>
      <w:r w:rsidR="009D6BB1" w:rsidRPr="00696240">
        <w:rPr>
          <w:rFonts w:eastAsia="Times New Roman"/>
        </w:rPr>
        <w:t>, исполнительный комитет Арского муниципального района Республики Татарстан ПОСТАНОВЛЯЕТ:</w:t>
      </w:r>
    </w:p>
    <w:p w:rsidR="009D6BB1" w:rsidRPr="00696240" w:rsidRDefault="009D6BB1" w:rsidP="00E5031D">
      <w:pPr>
        <w:spacing w:after="0" w:line="276" w:lineRule="auto"/>
        <w:ind w:firstLine="709"/>
        <w:jc w:val="both"/>
        <w:rPr>
          <w:rFonts w:eastAsia="Times New Roman"/>
        </w:rPr>
      </w:pPr>
      <w:r w:rsidRPr="00696240">
        <w:rPr>
          <w:rFonts w:eastAsia="Times New Roman"/>
        </w:rPr>
        <w:t>1.</w:t>
      </w:r>
      <w:r w:rsidRPr="00696240">
        <w:rPr>
          <w:rFonts w:eastAsia="Times New Roman"/>
        </w:rPr>
        <w:tab/>
        <w:t>Утвердить Админис</w:t>
      </w:r>
      <w:r w:rsidRPr="00696240">
        <w:rPr>
          <w:rFonts w:eastAsia="Times New Roman"/>
          <w:spacing w:val="-2"/>
        </w:rPr>
        <w:t>т</w:t>
      </w:r>
      <w:r w:rsidRPr="00696240">
        <w:rPr>
          <w:rFonts w:eastAsia="Times New Roman"/>
        </w:rPr>
        <w:t>р</w:t>
      </w:r>
      <w:r w:rsidRPr="00696240">
        <w:rPr>
          <w:rFonts w:eastAsia="Times New Roman"/>
          <w:spacing w:val="-2"/>
        </w:rPr>
        <w:t>а</w:t>
      </w:r>
      <w:r w:rsidRPr="00696240">
        <w:rPr>
          <w:rFonts w:eastAsia="Times New Roman"/>
        </w:rPr>
        <w:t>тивный р</w:t>
      </w:r>
      <w:r w:rsidRPr="00696240">
        <w:rPr>
          <w:rFonts w:eastAsia="Times New Roman"/>
          <w:spacing w:val="-2"/>
        </w:rPr>
        <w:t>е</w:t>
      </w:r>
      <w:r w:rsidRPr="00696240">
        <w:rPr>
          <w:rFonts w:eastAsia="Times New Roman"/>
        </w:rPr>
        <w:t>глам</w:t>
      </w:r>
      <w:r w:rsidRPr="00696240">
        <w:rPr>
          <w:rFonts w:eastAsia="Times New Roman"/>
          <w:spacing w:val="-2"/>
        </w:rPr>
        <w:t>е</w:t>
      </w:r>
      <w:r w:rsidRPr="00696240">
        <w:rPr>
          <w:rFonts w:eastAsia="Times New Roman"/>
        </w:rPr>
        <w:t>нт</w:t>
      </w:r>
      <w:r w:rsidRPr="00696240">
        <w:rPr>
          <w:rFonts w:eastAsia="Times New Roman"/>
          <w:b/>
          <w:bCs/>
        </w:rPr>
        <w:t xml:space="preserve"> </w:t>
      </w:r>
      <w:r w:rsidRPr="00696240">
        <w:rPr>
          <w:rFonts w:eastAsia="Times New Roman"/>
        </w:rPr>
        <w:t>пр</w:t>
      </w:r>
      <w:r w:rsidRPr="00696240">
        <w:rPr>
          <w:rFonts w:eastAsia="Times New Roman"/>
          <w:spacing w:val="-2"/>
        </w:rPr>
        <w:t>е</w:t>
      </w:r>
      <w:r w:rsidRPr="00696240">
        <w:rPr>
          <w:rFonts w:eastAsia="Times New Roman"/>
        </w:rPr>
        <w:t>доставл</w:t>
      </w:r>
      <w:r w:rsidRPr="00696240">
        <w:rPr>
          <w:rFonts w:eastAsia="Times New Roman"/>
          <w:spacing w:val="-2"/>
        </w:rPr>
        <w:t>е</w:t>
      </w:r>
      <w:r w:rsidRPr="00696240">
        <w:rPr>
          <w:rFonts w:eastAsia="Times New Roman"/>
        </w:rPr>
        <w:t>ния государственной или</w:t>
      </w:r>
      <w:r w:rsidRPr="00696240">
        <w:rPr>
          <w:rFonts w:eastAsia="Times New Roman"/>
          <w:spacing w:val="41"/>
        </w:rPr>
        <w:t xml:space="preserve"> </w:t>
      </w:r>
      <w:r w:rsidRPr="00696240">
        <w:rPr>
          <w:rFonts w:eastAsia="Times New Roman"/>
          <w:spacing w:val="-2"/>
        </w:rPr>
        <w:t>м</w:t>
      </w:r>
      <w:r w:rsidRPr="00696240">
        <w:rPr>
          <w:rFonts w:eastAsia="Times New Roman"/>
          <w:spacing w:val="-3"/>
        </w:rPr>
        <w:t>у</w:t>
      </w:r>
      <w:r w:rsidRPr="00696240">
        <w:rPr>
          <w:rFonts w:eastAsia="Times New Roman"/>
        </w:rPr>
        <w:t>ниципальной</w:t>
      </w:r>
      <w:r w:rsidRPr="00696240">
        <w:rPr>
          <w:rFonts w:eastAsia="Times New Roman"/>
          <w:spacing w:val="41"/>
        </w:rPr>
        <w:t xml:space="preserve"> </w:t>
      </w:r>
      <w:r w:rsidRPr="00696240">
        <w:rPr>
          <w:rFonts w:eastAsia="Times New Roman"/>
          <w:spacing w:val="-3"/>
        </w:rPr>
        <w:t>образовательной организацией, реализующей образовательные программы начального общего, основного общего и среднего общего образования на территории Республики Татарстан государственной (муниципальной) услуги «прием заявлений о зачислении в государственные и муниципальные образовательные организации в Республике Татарстан, реализующие програм</w:t>
      </w:r>
      <w:r w:rsidR="00E5031D" w:rsidRPr="00696240">
        <w:rPr>
          <w:rFonts w:eastAsia="Times New Roman"/>
          <w:spacing w:val="-3"/>
        </w:rPr>
        <w:t>мы общего образования на террит</w:t>
      </w:r>
      <w:r w:rsidRPr="00696240">
        <w:rPr>
          <w:rFonts w:eastAsia="Times New Roman"/>
          <w:spacing w:val="-3"/>
        </w:rPr>
        <w:t>ории</w:t>
      </w:r>
      <w:r w:rsidR="00E5031D" w:rsidRPr="00696240">
        <w:rPr>
          <w:rFonts w:eastAsia="Times New Roman"/>
        </w:rPr>
        <w:t xml:space="preserve"> Республики Татарстан</w:t>
      </w:r>
      <w:r w:rsidRPr="00696240">
        <w:rPr>
          <w:rFonts w:eastAsia="Times New Roman"/>
          <w:spacing w:val="-3"/>
        </w:rPr>
        <w:t>», согласно приложению</w:t>
      </w:r>
      <w:r w:rsidRPr="00696240">
        <w:rPr>
          <w:rFonts w:eastAsia="Times New Roman"/>
        </w:rPr>
        <w:t xml:space="preserve">. </w:t>
      </w:r>
    </w:p>
    <w:p w:rsidR="009D6BB1" w:rsidRPr="00696240" w:rsidRDefault="009D6BB1" w:rsidP="009D6BB1">
      <w:pPr>
        <w:spacing w:after="0" w:line="276" w:lineRule="auto"/>
        <w:ind w:firstLine="709"/>
        <w:jc w:val="both"/>
        <w:rPr>
          <w:rFonts w:eastAsia="Times New Roman"/>
        </w:rPr>
      </w:pPr>
      <w:r w:rsidRPr="00696240">
        <w:rPr>
          <w:rFonts w:eastAsia="Times New Roman"/>
        </w:rPr>
        <w:t xml:space="preserve">2. Признать утратившим силу постановление исполнительного комитета Арского муниципального района от </w:t>
      </w:r>
      <w:r w:rsidR="00F8219B" w:rsidRPr="00696240">
        <w:rPr>
          <w:rFonts w:eastAsia="Times New Roman"/>
        </w:rPr>
        <w:t>06.03.2023</w:t>
      </w:r>
      <w:r w:rsidRPr="00696240">
        <w:rPr>
          <w:rFonts w:eastAsia="Times New Roman"/>
        </w:rPr>
        <w:t xml:space="preserve"> №249 «Об утверждении Административного регламента предоставления </w:t>
      </w:r>
      <w:r w:rsidR="00E5031D" w:rsidRPr="00696240">
        <w:rPr>
          <w:rFonts w:eastAsia="Times New Roman"/>
        </w:rPr>
        <w:t>муниципальной услуги</w:t>
      </w:r>
      <w:r w:rsidRPr="00696240">
        <w:rPr>
          <w:rFonts w:eastAsia="Times New Roman"/>
        </w:rPr>
        <w:t xml:space="preserve"> «Прием заявлений о зачислении </w:t>
      </w:r>
      <w:r w:rsidR="00E5031D" w:rsidRPr="00696240">
        <w:rPr>
          <w:rFonts w:eastAsia="Times New Roman"/>
        </w:rPr>
        <w:t>в образовательные</w:t>
      </w:r>
      <w:r w:rsidRPr="00696240">
        <w:rPr>
          <w:rFonts w:eastAsia="Times New Roman"/>
        </w:rPr>
        <w:t xml:space="preserve"> организации Арского муниципального района Республики Татарстан, </w:t>
      </w:r>
      <w:r w:rsidR="00E5031D" w:rsidRPr="00696240">
        <w:rPr>
          <w:rFonts w:eastAsia="Times New Roman"/>
        </w:rPr>
        <w:t>реализующие программы</w:t>
      </w:r>
      <w:r w:rsidRPr="00696240">
        <w:rPr>
          <w:rFonts w:eastAsia="Times New Roman"/>
        </w:rPr>
        <w:t xml:space="preserve"> общего образования</w:t>
      </w:r>
      <w:r w:rsidRPr="00696240">
        <w:rPr>
          <w:rFonts w:eastAsia="Times New Roman"/>
          <w:spacing w:val="-3"/>
        </w:rPr>
        <w:t>».</w:t>
      </w:r>
    </w:p>
    <w:p w:rsidR="009D6BB1" w:rsidRPr="00696240" w:rsidRDefault="009D6BB1" w:rsidP="009D6BB1">
      <w:pPr>
        <w:spacing w:after="0" w:line="276" w:lineRule="auto"/>
        <w:ind w:firstLine="709"/>
        <w:jc w:val="both"/>
        <w:rPr>
          <w:rFonts w:eastAsia="Times New Roman"/>
        </w:rPr>
      </w:pPr>
      <w:r w:rsidRPr="00696240">
        <w:rPr>
          <w:rFonts w:eastAsia="Times New Roman"/>
        </w:rPr>
        <w:t xml:space="preserve">3. Опубликовать настоящее постановление на Официальном портале правовой информации Республики Татарстан (http:pravo.tatarstan.ru) и </w:t>
      </w:r>
      <w:r w:rsidRPr="00696240">
        <w:rPr>
          <w:rFonts w:eastAsia="Times New Roman"/>
        </w:rPr>
        <w:lastRenderedPageBreak/>
        <w:t>обнародовать путем размещения  на сайте Арского муниципального района (arsk.tatarstan.ru).</w:t>
      </w:r>
    </w:p>
    <w:p w:rsidR="009D6BB1" w:rsidRPr="00696240" w:rsidRDefault="009D6BB1" w:rsidP="009D6BB1">
      <w:pPr>
        <w:spacing w:after="0" w:line="276" w:lineRule="auto"/>
        <w:ind w:firstLine="709"/>
        <w:jc w:val="both"/>
        <w:rPr>
          <w:rFonts w:eastAsia="Times New Roman"/>
        </w:rPr>
      </w:pPr>
      <w:r w:rsidRPr="00696240">
        <w:rPr>
          <w:rFonts w:eastAsia="Times New Roman"/>
        </w:rPr>
        <w:t>4. Контроль за исполнением данного постановления возложить на заместителя руководителя исполнительного комитета.</w:t>
      </w:r>
    </w:p>
    <w:p w:rsidR="009D6BB1" w:rsidRPr="00696240" w:rsidRDefault="009D6BB1" w:rsidP="009D6BB1">
      <w:pPr>
        <w:spacing w:after="0" w:line="276" w:lineRule="auto"/>
        <w:ind w:firstLine="709"/>
        <w:jc w:val="both"/>
        <w:rPr>
          <w:rFonts w:eastAsia="Times New Roman"/>
        </w:rPr>
      </w:pPr>
    </w:p>
    <w:p w:rsidR="009D6BB1" w:rsidRPr="00696240" w:rsidRDefault="009D6BB1" w:rsidP="009D6BB1">
      <w:pPr>
        <w:spacing w:after="0" w:line="276" w:lineRule="auto"/>
        <w:ind w:firstLine="709"/>
        <w:jc w:val="both"/>
        <w:rPr>
          <w:rFonts w:eastAsia="Times New Roman"/>
        </w:rPr>
      </w:pPr>
    </w:p>
    <w:p w:rsidR="009D6BB1" w:rsidRPr="00696240" w:rsidRDefault="009D6BB1" w:rsidP="009D6BB1">
      <w:pPr>
        <w:spacing w:after="0" w:line="240" w:lineRule="auto"/>
        <w:jc w:val="both"/>
        <w:rPr>
          <w:rFonts w:eastAsia="Times New Roman"/>
        </w:rPr>
      </w:pPr>
    </w:p>
    <w:p w:rsidR="009D6BB1" w:rsidRPr="00696240" w:rsidRDefault="009D6BB1" w:rsidP="009D6BB1">
      <w:pPr>
        <w:spacing w:after="0" w:line="240" w:lineRule="auto"/>
        <w:jc w:val="both"/>
        <w:rPr>
          <w:rFonts w:eastAsia="Times New Roman"/>
        </w:rPr>
      </w:pPr>
    </w:p>
    <w:p w:rsidR="009D6BB1" w:rsidRPr="00696240" w:rsidRDefault="00696240" w:rsidP="009D6BB1">
      <w:pPr>
        <w:spacing w:after="0" w:line="240" w:lineRule="auto"/>
        <w:jc w:val="both"/>
        <w:rPr>
          <w:rFonts w:eastAsia="Times New Roman"/>
        </w:rPr>
      </w:pPr>
      <w:proofErr w:type="spellStart"/>
      <w:r>
        <w:rPr>
          <w:rFonts w:eastAsia="Times New Roman"/>
        </w:rPr>
        <w:t>И.о</w:t>
      </w:r>
      <w:proofErr w:type="gramStart"/>
      <w:r>
        <w:rPr>
          <w:rFonts w:eastAsia="Times New Roman"/>
        </w:rPr>
        <w:t>.р</w:t>
      </w:r>
      <w:proofErr w:type="gramEnd"/>
      <w:r>
        <w:rPr>
          <w:rFonts w:eastAsia="Times New Roman"/>
        </w:rPr>
        <w:t>уководителя</w:t>
      </w:r>
      <w:proofErr w:type="spellEnd"/>
      <w:r w:rsidR="009D6BB1" w:rsidRPr="00696240">
        <w:rPr>
          <w:rFonts w:eastAsia="Times New Roman"/>
        </w:rPr>
        <w:t xml:space="preserve"> </w:t>
      </w:r>
    </w:p>
    <w:p w:rsidR="009D6BB1" w:rsidRPr="00696240" w:rsidRDefault="009D6BB1" w:rsidP="009D6BB1">
      <w:pPr>
        <w:spacing w:after="0" w:line="240" w:lineRule="auto"/>
        <w:jc w:val="both"/>
        <w:rPr>
          <w:rFonts w:eastAsia="Times New Roman"/>
        </w:rPr>
      </w:pPr>
      <w:r w:rsidRPr="00696240">
        <w:rPr>
          <w:rFonts w:eastAsia="Times New Roman"/>
        </w:rPr>
        <w:t>исполнительного комитета</w:t>
      </w:r>
      <w:r w:rsidRPr="00696240">
        <w:rPr>
          <w:rFonts w:eastAsia="Times New Roman"/>
        </w:rPr>
        <w:tab/>
      </w:r>
      <w:r w:rsidRPr="00696240">
        <w:rPr>
          <w:rFonts w:eastAsia="Times New Roman"/>
        </w:rPr>
        <w:tab/>
      </w:r>
      <w:r w:rsidRPr="00696240">
        <w:rPr>
          <w:rFonts w:eastAsia="Times New Roman"/>
        </w:rPr>
        <w:tab/>
      </w:r>
      <w:r w:rsidRPr="00696240">
        <w:rPr>
          <w:rFonts w:eastAsia="Times New Roman"/>
        </w:rPr>
        <w:tab/>
      </w:r>
      <w:r w:rsidRPr="00696240">
        <w:rPr>
          <w:rFonts w:eastAsia="Times New Roman"/>
        </w:rPr>
        <w:tab/>
      </w:r>
      <w:r w:rsidRPr="00696240">
        <w:rPr>
          <w:rFonts w:eastAsia="Times New Roman"/>
        </w:rPr>
        <w:tab/>
      </w:r>
      <w:proofErr w:type="spellStart"/>
      <w:r w:rsidR="00941FB5">
        <w:rPr>
          <w:rFonts w:eastAsia="Times New Roman"/>
        </w:rPr>
        <w:t>А.Г.Хисамутдинов</w:t>
      </w:r>
      <w:proofErr w:type="spellEnd"/>
      <w:r w:rsidRPr="00696240">
        <w:rPr>
          <w:rFonts w:eastAsia="Times New Roman"/>
        </w:rPr>
        <w:t xml:space="preserve"> </w:t>
      </w:r>
    </w:p>
    <w:p w:rsidR="009D6BB1" w:rsidRPr="00696240" w:rsidRDefault="009D6BB1" w:rsidP="009D6BB1">
      <w:pPr>
        <w:spacing w:after="0" w:line="240" w:lineRule="auto"/>
        <w:jc w:val="both"/>
        <w:rPr>
          <w:rFonts w:eastAsia="Times New Roman"/>
        </w:rPr>
      </w:pPr>
    </w:p>
    <w:p w:rsidR="009D6BB1" w:rsidRDefault="009D6BB1"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Default="00941FB5" w:rsidP="009D6BB1">
      <w:pPr>
        <w:spacing w:after="0" w:line="240" w:lineRule="auto"/>
        <w:jc w:val="both"/>
        <w:rPr>
          <w:rFonts w:eastAsia="Times New Roman"/>
        </w:rPr>
      </w:pPr>
    </w:p>
    <w:p w:rsidR="00941FB5" w:rsidRPr="00941FB5" w:rsidRDefault="00941FB5" w:rsidP="00941FB5">
      <w:pPr>
        <w:spacing w:after="0" w:line="240" w:lineRule="auto"/>
        <w:jc w:val="right"/>
        <w:rPr>
          <w:rFonts w:eastAsia="Times New Roman"/>
          <w:sz w:val="22"/>
          <w:szCs w:val="22"/>
        </w:rPr>
      </w:pPr>
      <w:r w:rsidRPr="00941FB5">
        <w:rPr>
          <w:rFonts w:eastAsia="Times New Roman"/>
          <w:sz w:val="22"/>
          <w:szCs w:val="22"/>
        </w:rPr>
        <w:lastRenderedPageBreak/>
        <w:t>Приложение к постановлению</w:t>
      </w:r>
    </w:p>
    <w:p w:rsidR="00941FB5" w:rsidRPr="00941FB5" w:rsidRDefault="00941FB5" w:rsidP="00941FB5">
      <w:pPr>
        <w:spacing w:after="0" w:line="240" w:lineRule="auto"/>
        <w:jc w:val="right"/>
        <w:rPr>
          <w:rFonts w:eastAsia="Times New Roman"/>
          <w:sz w:val="22"/>
          <w:szCs w:val="22"/>
        </w:rPr>
      </w:pPr>
      <w:r w:rsidRPr="00941FB5">
        <w:rPr>
          <w:rFonts w:eastAsia="Times New Roman"/>
          <w:sz w:val="22"/>
          <w:szCs w:val="22"/>
        </w:rPr>
        <w:t xml:space="preserve"> исполнительного комитета </w:t>
      </w:r>
    </w:p>
    <w:p w:rsidR="00941FB5" w:rsidRPr="00941FB5" w:rsidRDefault="00941FB5" w:rsidP="00941FB5">
      <w:pPr>
        <w:spacing w:after="0" w:line="240" w:lineRule="auto"/>
        <w:jc w:val="right"/>
        <w:rPr>
          <w:rFonts w:eastAsia="Times New Roman"/>
          <w:sz w:val="22"/>
          <w:szCs w:val="22"/>
        </w:rPr>
      </w:pPr>
      <w:r w:rsidRPr="00941FB5">
        <w:rPr>
          <w:rFonts w:eastAsia="Times New Roman"/>
          <w:sz w:val="22"/>
          <w:szCs w:val="22"/>
        </w:rPr>
        <w:t>Арского муниципального района</w:t>
      </w:r>
    </w:p>
    <w:p w:rsidR="00941FB5" w:rsidRDefault="00941FB5" w:rsidP="00941FB5">
      <w:pPr>
        <w:spacing w:after="0" w:line="240" w:lineRule="auto"/>
        <w:jc w:val="right"/>
        <w:rPr>
          <w:rFonts w:eastAsia="Times New Roman"/>
          <w:sz w:val="22"/>
          <w:szCs w:val="22"/>
        </w:rPr>
      </w:pPr>
      <w:r w:rsidRPr="00941FB5">
        <w:rPr>
          <w:rFonts w:eastAsia="Times New Roman"/>
          <w:sz w:val="22"/>
          <w:szCs w:val="22"/>
        </w:rPr>
        <w:t>от_________________ № ____</w:t>
      </w:r>
    </w:p>
    <w:p w:rsidR="00941FB5" w:rsidRPr="00941FB5" w:rsidRDefault="00941FB5" w:rsidP="00941FB5">
      <w:pPr>
        <w:spacing w:after="0" w:line="240" w:lineRule="auto"/>
        <w:jc w:val="right"/>
        <w:rPr>
          <w:rFonts w:eastAsia="Times New Roman"/>
          <w:sz w:val="22"/>
          <w:szCs w:val="22"/>
        </w:rPr>
      </w:pPr>
    </w:p>
    <w:p w:rsidR="00941FB5" w:rsidRPr="00696240" w:rsidRDefault="00941FB5" w:rsidP="009D6BB1">
      <w:pPr>
        <w:spacing w:after="0" w:line="240" w:lineRule="auto"/>
        <w:jc w:val="both"/>
        <w:rPr>
          <w:rFonts w:eastAsia="Times New Roman"/>
        </w:rPr>
      </w:pPr>
    </w:p>
    <w:p w:rsidR="00CE3322" w:rsidRPr="00696240" w:rsidRDefault="00CE3322">
      <w:pPr>
        <w:pStyle w:val="ConsPlusTitle"/>
        <w:jc w:val="center"/>
        <w:outlineLvl w:val="0"/>
        <w:rPr>
          <w:szCs w:val="28"/>
        </w:rPr>
      </w:pPr>
      <w:r w:rsidRPr="00696240">
        <w:rPr>
          <w:szCs w:val="28"/>
        </w:rPr>
        <w:t>АДМИНИСТРАТИВНЫЙ РЕГЛАМЕНТ</w:t>
      </w:r>
    </w:p>
    <w:p w:rsidR="00CE3322" w:rsidRPr="00696240" w:rsidRDefault="00CE3322">
      <w:pPr>
        <w:pStyle w:val="ConsPlusTitle"/>
        <w:jc w:val="center"/>
        <w:rPr>
          <w:szCs w:val="28"/>
        </w:rPr>
      </w:pPr>
      <w:r w:rsidRPr="00696240">
        <w:rPr>
          <w:szCs w:val="28"/>
        </w:rPr>
        <w:t>ПРЕДОСТАВЛЕНИЯ ГОСУДАРСТВЕННОЙ ИЛИ МУНИЦИПАЛЬНОЙ</w:t>
      </w:r>
      <w:r w:rsidR="00DD3135" w:rsidRPr="00696240">
        <w:rPr>
          <w:szCs w:val="28"/>
        </w:rPr>
        <w:t xml:space="preserve"> </w:t>
      </w:r>
      <w:r w:rsidRPr="00696240">
        <w:rPr>
          <w:szCs w:val="28"/>
        </w:rPr>
        <w:t>ОБРАЗОВАТЕЛЬНОЙ ОРГАНИЗАЦИЕЙ, РЕАЛИЗУЮЩЕЙ ОБРАЗОВАТЕЛЬНЫЕ</w:t>
      </w:r>
    </w:p>
    <w:p w:rsidR="00DD3135" w:rsidRPr="00696240" w:rsidRDefault="00CE3322">
      <w:pPr>
        <w:pStyle w:val="ConsPlusTitle"/>
        <w:jc w:val="center"/>
        <w:rPr>
          <w:szCs w:val="28"/>
        </w:rPr>
      </w:pPr>
      <w:r w:rsidRPr="00696240">
        <w:rPr>
          <w:szCs w:val="28"/>
        </w:rPr>
        <w:t>ПРОГРАММЫ НАЧАЛЬНОГО ОБЩЕГО, ОСНОВНОГО ОБЩЕГО И СРЕДНЕГО</w:t>
      </w:r>
      <w:r w:rsidR="00DD3135" w:rsidRPr="00696240">
        <w:rPr>
          <w:szCs w:val="28"/>
        </w:rPr>
        <w:t xml:space="preserve"> </w:t>
      </w:r>
      <w:r w:rsidRPr="00696240">
        <w:rPr>
          <w:szCs w:val="28"/>
        </w:rPr>
        <w:t xml:space="preserve">ОБЩЕГО ОБРАЗОВАНИЯ НА ТЕРРИТОРИИ </w:t>
      </w:r>
      <w:r w:rsidR="00DD3135" w:rsidRPr="00696240">
        <w:rPr>
          <w:szCs w:val="28"/>
        </w:rPr>
        <w:t>РЕСПУБЛИКИ ТАТАРСТАН</w:t>
      </w:r>
      <w:r w:rsidRPr="00696240">
        <w:rPr>
          <w:szCs w:val="28"/>
        </w:rPr>
        <w:t xml:space="preserve"> ГОСУДАРСТВЕННОЙ (МУНИЦИПАЛЬНОЙ)</w:t>
      </w:r>
      <w:r w:rsidR="00DD3135" w:rsidRPr="00696240">
        <w:rPr>
          <w:szCs w:val="28"/>
        </w:rPr>
        <w:t xml:space="preserve"> </w:t>
      </w:r>
      <w:r w:rsidRPr="00696240">
        <w:rPr>
          <w:szCs w:val="28"/>
        </w:rPr>
        <w:t xml:space="preserve">УСЛУГИ </w:t>
      </w:r>
    </w:p>
    <w:p w:rsidR="00CE3322" w:rsidRPr="00696240" w:rsidRDefault="00CE3322">
      <w:pPr>
        <w:pStyle w:val="ConsPlusTitle"/>
        <w:jc w:val="center"/>
        <w:rPr>
          <w:szCs w:val="28"/>
        </w:rPr>
      </w:pPr>
      <w:r w:rsidRPr="00696240">
        <w:rPr>
          <w:szCs w:val="28"/>
        </w:rPr>
        <w:t>"ПРИЕМ ЗАЯВЛЕНИЙ О ЗАЧИСЛЕНИИ В ГОСУДАРСТВЕННЫЕ</w:t>
      </w:r>
    </w:p>
    <w:p w:rsidR="00DD3135" w:rsidRPr="00696240" w:rsidRDefault="00CE3322">
      <w:pPr>
        <w:pStyle w:val="ConsPlusTitle"/>
        <w:jc w:val="center"/>
        <w:rPr>
          <w:szCs w:val="28"/>
        </w:rPr>
      </w:pPr>
      <w:r w:rsidRPr="00696240">
        <w:rPr>
          <w:szCs w:val="28"/>
        </w:rPr>
        <w:t xml:space="preserve">И МУНИЦИПАЛЬНЫЕ ОБРАЗОВАТЕЛЬНЫЕ ОРГАНИЗАЦИИ </w:t>
      </w:r>
      <w:r w:rsidR="00DD3135" w:rsidRPr="00696240">
        <w:rPr>
          <w:szCs w:val="28"/>
        </w:rPr>
        <w:t>В РЕСПУБЛИКЕ ТАТАРСТАН</w:t>
      </w:r>
      <w:r w:rsidRPr="00696240">
        <w:rPr>
          <w:szCs w:val="28"/>
        </w:rPr>
        <w:t>, РЕАЛИЗУЮЩИЕ ПРОГРАММЫ ОБЩЕГО</w:t>
      </w:r>
      <w:r w:rsidR="00DD3135" w:rsidRPr="00696240">
        <w:rPr>
          <w:szCs w:val="28"/>
        </w:rPr>
        <w:t xml:space="preserve"> </w:t>
      </w:r>
      <w:r w:rsidRPr="00696240">
        <w:rPr>
          <w:szCs w:val="28"/>
        </w:rPr>
        <w:t xml:space="preserve">ОБРАЗОВАНИЯ НА ТЕРРИТОРИИ </w:t>
      </w:r>
    </w:p>
    <w:p w:rsidR="00CE3322" w:rsidRPr="00696240" w:rsidRDefault="00DD3135">
      <w:pPr>
        <w:pStyle w:val="ConsPlusTitle"/>
        <w:jc w:val="center"/>
        <w:rPr>
          <w:szCs w:val="28"/>
        </w:rPr>
      </w:pPr>
      <w:r w:rsidRPr="00696240">
        <w:rPr>
          <w:szCs w:val="28"/>
        </w:rPr>
        <w:t>РЕСПУБЛИКИ ТАТАРСТАН»</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1"/>
        <w:rPr>
          <w:szCs w:val="28"/>
        </w:rPr>
      </w:pPr>
      <w:r w:rsidRPr="00696240">
        <w:rPr>
          <w:szCs w:val="28"/>
        </w:rPr>
        <w:t>I. Общие положения</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1. Предмет регулирования Административного регламента</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 xml:space="preserve">1.1. Типовой административный регламент регулирует отношения, возникающие в связи с предоставлением услуги "Прием заявлений о зачислении в государственные и муниципальные образовательные организации </w:t>
      </w:r>
      <w:r w:rsidR="00BD54C1" w:rsidRPr="00696240">
        <w:rPr>
          <w:szCs w:val="28"/>
        </w:rPr>
        <w:t>Республик</w:t>
      </w:r>
      <w:r w:rsidR="00A74360" w:rsidRPr="00696240">
        <w:rPr>
          <w:szCs w:val="28"/>
        </w:rPr>
        <w:t>и</w:t>
      </w:r>
      <w:r w:rsidR="00BD54C1" w:rsidRPr="00696240">
        <w:rPr>
          <w:szCs w:val="28"/>
        </w:rPr>
        <w:t xml:space="preserve"> Татарстан</w:t>
      </w:r>
      <w:r w:rsidRPr="00696240">
        <w:rPr>
          <w:szCs w:val="28"/>
        </w:rPr>
        <w:t xml:space="preserve">, реализующие программы общего образования на территории </w:t>
      </w:r>
      <w:r w:rsidR="00A74360" w:rsidRPr="00696240">
        <w:rPr>
          <w:szCs w:val="28"/>
        </w:rPr>
        <w:t xml:space="preserve">Республики Татарстан </w:t>
      </w:r>
      <w:r w:rsidRPr="00696240">
        <w:rPr>
          <w:szCs w:val="28"/>
        </w:rPr>
        <w:t>(указать наименование муниципального образования)" (далее - Административный регламент, Услуга),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процедур), формы контроля за предоставлением Услуги, досудебный (внесудебный) порядок обжалования решений и действий (бездействия) образовательных организаций и их должностных лиц при осуществлении полномочий по ее предоставлению.</w:t>
      </w:r>
    </w:p>
    <w:p w:rsidR="00CE3322" w:rsidRPr="00696240" w:rsidRDefault="00CE3322">
      <w:pPr>
        <w:pStyle w:val="ConsPlusNormal"/>
        <w:spacing w:before="280"/>
        <w:ind w:firstLine="540"/>
        <w:jc w:val="both"/>
        <w:rPr>
          <w:szCs w:val="28"/>
        </w:rPr>
      </w:pPr>
      <w:r w:rsidRPr="00696240">
        <w:rPr>
          <w:szCs w:val="28"/>
        </w:rPr>
        <w:t xml:space="preserve">1.2. Настоящий Административный регламент регулирует отношения, возникающие между государственной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Услуги (далее - заявление), по приему заявлений о зачислении в государственные и муниципальные образовательные </w:t>
      </w:r>
      <w:r w:rsidRPr="00696240">
        <w:rPr>
          <w:szCs w:val="28"/>
        </w:rPr>
        <w:lastRenderedPageBreak/>
        <w:t>организации, реализующие программы общего образования.</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1" w:name="P38"/>
      <w:bookmarkEnd w:id="1"/>
      <w:r w:rsidRPr="00696240">
        <w:rPr>
          <w:szCs w:val="28"/>
        </w:rPr>
        <w:t>2. Круг заявителей</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2.1. 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Услуги (далее - заявитель).</w:t>
      </w:r>
    </w:p>
    <w:p w:rsidR="00CE3322" w:rsidRPr="00696240" w:rsidRDefault="00CE3322">
      <w:pPr>
        <w:pStyle w:val="ConsPlusNormal"/>
        <w:spacing w:before="280"/>
        <w:ind w:firstLine="540"/>
        <w:jc w:val="both"/>
        <w:rPr>
          <w:szCs w:val="28"/>
        </w:rPr>
      </w:pPr>
      <w:bookmarkStart w:id="2" w:name="P41"/>
      <w:bookmarkEnd w:id="2"/>
      <w:r w:rsidRPr="00696240">
        <w:rPr>
          <w:szCs w:val="28"/>
        </w:rPr>
        <w:t>2.2. Категории заявителей, имеющих право на получение Услуги:</w:t>
      </w:r>
    </w:p>
    <w:p w:rsidR="00CE3322" w:rsidRPr="00696240" w:rsidRDefault="00CE3322">
      <w:pPr>
        <w:pStyle w:val="ConsPlusNormal"/>
        <w:spacing w:before="280"/>
        <w:ind w:firstLine="540"/>
        <w:jc w:val="both"/>
        <w:rPr>
          <w:szCs w:val="28"/>
        </w:rPr>
      </w:pPr>
      <w:bookmarkStart w:id="3" w:name="P42"/>
      <w:bookmarkEnd w:id="3"/>
      <w:r w:rsidRPr="00696240">
        <w:rPr>
          <w:szCs w:val="28"/>
        </w:rPr>
        <w:t xml:space="preserve">2.2.1. Родители (законные представители), дети которых имеют внеочередное право на получение Услуги Организации, имеющей интернат, в соответствии с </w:t>
      </w:r>
      <w:hyperlink r:id="rId6">
        <w:r w:rsidRPr="00696240">
          <w:rPr>
            <w:szCs w:val="28"/>
          </w:rPr>
          <w:t>пунктом 5 статьи 44</w:t>
        </w:r>
      </w:hyperlink>
      <w:r w:rsidRPr="00696240">
        <w:rPr>
          <w:szCs w:val="28"/>
        </w:rPr>
        <w:t xml:space="preserve"> Закона Российской Федерации от 17 января 1992 г. N 2202-1 "О прокуратуре Российской Федерации", </w:t>
      </w:r>
      <w:hyperlink r:id="rId7">
        <w:r w:rsidRPr="00696240">
          <w:rPr>
            <w:szCs w:val="28"/>
          </w:rPr>
          <w:t>пунктом 3 статьи 19</w:t>
        </w:r>
      </w:hyperlink>
      <w:r w:rsidRPr="00696240">
        <w:rPr>
          <w:szCs w:val="28"/>
        </w:rPr>
        <w:t xml:space="preserve"> Закона Российской Федерации от 26 июня 1992 г. N 3132-1 "О статусе судей в Российской Федерации", </w:t>
      </w:r>
      <w:hyperlink r:id="rId8">
        <w:r w:rsidRPr="00696240">
          <w:rPr>
            <w:szCs w:val="28"/>
          </w:rPr>
          <w:t>частью 25 статьи 35</w:t>
        </w:r>
      </w:hyperlink>
      <w:r w:rsidRPr="00696240">
        <w:rPr>
          <w:szCs w:val="28"/>
        </w:rPr>
        <w:t xml:space="preserve"> Федерального закона от 28 декабря 2010 г. N 403-ФЗ "О Следственном комитете Российской Федерации".</w:t>
      </w:r>
    </w:p>
    <w:p w:rsidR="00CE3322" w:rsidRPr="00696240" w:rsidRDefault="00CE3322">
      <w:pPr>
        <w:pStyle w:val="ConsPlusNormal"/>
        <w:spacing w:before="280"/>
        <w:ind w:firstLine="540"/>
        <w:jc w:val="both"/>
        <w:rPr>
          <w:szCs w:val="28"/>
        </w:rPr>
      </w:pPr>
      <w:r w:rsidRPr="00696240">
        <w:rPr>
          <w:szCs w:val="28"/>
        </w:rPr>
        <w:t xml:space="preserve">2.2.2. Родители (законные представители), дети которых зарегистрированы органами регистрационного учета по месту жительства или пребывания на территории </w:t>
      </w:r>
      <w:r w:rsidR="00C74AD0" w:rsidRPr="00696240">
        <w:rPr>
          <w:szCs w:val="28"/>
        </w:rPr>
        <w:t>Республики Татарстан</w:t>
      </w:r>
      <w:r w:rsidRPr="00696240">
        <w:rPr>
          <w:szCs w:val="28"/>
        </w:rPr>
        <w:t xml:space="preserve"> (муниципального образования), имеющие первоочередное право на получение Услуги Организации, предусмотренное в </w:t>
      </w:r>
      <w:hyperlink r:id="rId9">
        <w:r w:rsidRPr="00696240">
          <w:rPr>
            <w:szCs w:val="28"/>
          </w:rPr>
          <w:t>абзаце втором части 6 статьи 19</w:t>
        </w:r>
      </w:hyperlink>
      <w:r w:rsidRPr="00696240">
        <w:rPr>
          <w:szCs w:val="28"/>
        </w:rPr>
        <w:t xml:space="preserve"> Федерального закона от 27 мая 1998 г. N 76-ФЗ "О статусе военнослужащих", </w:t>
      </w:r>
      <w:hyperlink r:id="rId10">
        <w:r w:rsidRPr="00696240">
          <w:rPr>
            <w:szCs w:val="28"/>
          </w:rPr>
          <w:t>частью 6 статьи 46</w:t>
        </w:r>
      </w:hyperlink>
      <w:r w:rsidRPr="00696240">
        <w:rPr>
          <w:szCs w:val="28"/>
        </w:rPr>
        <w:t xml:space="preserve"> Федерального закона от 7 февраля 2011 г. N 3-ФЗ "О полиции", дети сотрудников органов внутренних дел, не являющихся сотрудниками полиции, и дети, указанные в </w:t>
      </w:r>
      <w:hyperlink r:id="rId11">
        <w:r w:rsidRPr="00696240">
          <w:rPr>
            <w:szCs w:val="28"/>
          </w:rPr>
          <w:t>части 14 статьи 3</w:t>
        </w:r>
      </w:hyperlink>
      <w:r w:rsidRPr="00696240">
        <w:rPr>
          <w:szCs w:val="28"/>
        </w:rP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CE3322" w:rsidRPr="00696240" w:rsidRDefault="00CE3322">
      <w:pPr>
        <w:pStyle w:val="ConsPlusNormal"/>
        <w:spacing w:before="280"/>
        <w:ind w:firstLine="540"/>
        <w:jc w:val="both"/>
        <w:rPr>
          <w:szCs w:val="28"/>
        </w:rPr>
      </w:pPr>
      <w:r w:rsidRPr="00696240">
        <w:rPr>
          <w:szCs w:val="28"/>
        </w:rPr>
        <w:t xml:space="preserve">2.2.3. Родители (законные представители), дети которых имеют преимущественное право на получение Услуги Организации, предусмотренное </w:t>
      </w:r>
      <w:hyperlink r:id="rId12">
        <w:r w:rsidRPr="00696240">
          <w:rPr>
            <w:szCs w:val="28"/>
          </w:rPr>
          <w:t>частью 3.1 статьи 67</w:t>
        </w:r>
      </w:hyperlink>
      <w:r w:rsidRPr="00696240">
        <w:rPr>
          <w:szCs w:val="28"/>
        </w:rPr>
        <w:t xml:space="preserve">, </w:t>
      </w:r>
      <w:hyperlink r:id="rId13">
        <w:r w:rsidRPr="00696240">
          <w:rPr>
            <w:szCs w:val="28"/>
          </w:rPr>
          <w:t>частью 6 статьи 86</w:t>
        </w:r>
      </w:hyperlink>
      <w:r w:rsidRPr="00696240">
        <w:rPr>
          <w:szCs w:val="28"/>
        </w:rPr>
        <w:t xml:space="preserve"> Федерального закона от 29 декабря 2012 г. N 273-ФЗ "Об образовании в Российской Федерации" (далее - Закон об образовании).</w:t>
      </w:r>
    </w:p>
    <w:p w:rsidR="00CE3322" w:rsidRPr="00696240" w:rsidRDefault="00CE3322">
      <w:pPr>
        <w:pStyle w:val="ConsPlusNormal"/>
        <w:spacing w:before="280"/>
        <w:ind w:firstLine="540"/>
        <w:jc w:val="both"/>
        <w:rPr>
          <w:szCs w:val="28"/>
        </w:rPr>
      </w:pPr>
      <w:bookmarkStart w:id="4" w:name="P45"/>
      <w:bookmarkEnd w:id="4"/>
      <w:r w:rsidRPr="00696240">
        <w:rPr>
          <w:szCs w:val="28"/>
        </w:rPr>
        <w:t>2.2.4. Родители (законные представители), дети которых зарегистрированы органами регистрационного учета по месту жительства или пребывания на территории</w:t>
      </w:r>
      <w:r w:rsidR="007C629A" w:rsidRPr="00696240">
        <w:rPr>
          <w:szCs w:val="28"/>
        </w:rPr>
        <w:t xml:space="preserve"> Республики Татарстан</w:t>
      </w:r>
      <w:r w:rsidRPr="00696240">
        <w:rPr>
          <w:szCs w:val="28"/>
        </w:rPr>
        <w:t xml:space="preserve"> (муниципального образования) и проживающие на территории, закрепленной за Организацией.</w:t>
      </w:r>
    </w:p>
    <w:p w:rsidR="00CE3322" w:rsidRPr="00696240" w:rsidRDefault="00CE3322">
      <w:pPr>
        <w:pStyle w:val="ConsPlusNormal"/>
        <w:spacing w:before="280"/>
        <w:ind w:firstLine="540"/>
        <w:jc w:val="both"/>
        <w:rPr>
          <w:szCs w:val="28"/>
        </w:rPr>
      </w:pPr>
      <w:bookmarkStart w:id="5" w:name="P46"/>
      <w:bookmarkEnd w:id="5"/>
      <w:r w:rsidRPr="00696240">
        <w:rPr>
          <w:szCs w:val="28"/>
        </w:rPr>
        <w:t>2.2.5. Родители (законные представители), дети которых не проживают на территории, закрепленной за Организацией.</w:t>
      </w:r>
    </w:p>
    <w:p w:rsidR="00CE3322" w:rsidRPr="00696240" w:rsidRDefault="00CE3322">
      <w:pPr>
        <w:pStyle w:val="ConsPlusNormal"/>
        <w:spacing w:before="280"/>
        <w:ind w:firstLine="540"/>
        <w:jc w:val="both"/>
        <w:rPr>
          <w:szCs w:val="28"/>
        </w:rPr>
      </w:pPr>
      <w:bookmarkStart w:id="6" w:name="P47"/>
      <w:bookmarkEnd w:id="6"/>
      <w:r w:rsidRPr="00696240">
        <w:rPr>
          <w:szCs w:val="28"/>
        </w:rPr>
        <w:lastRenderedPageBreak/>
        <w:t xml:space="preserve">2.2.6.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w:t>
      </w:r>
      <w:r w:rsidR="00A74360" w:rsidRPr="00696240">
        <w:rPr>
          <w:szCs w:val="28"/>
        </w:rPr>
        <w:t>Республики Татарстан (муниципал</w:t>
      </w:r>
      <w:r w:rsidRPr="00696240">
        <w:rPr>
          <w:szCs w:val="28"/>
        </w:rPr>
        <w:t>ьного образования) и проживающие на территории, закрепленной за Организацией.</w:t>
      </w:r>
    </w:p>
    <w:p w:rsidR="00CE3322" w:rsidRPr="00696240" w:rsidRDefault="00CE3322">
      <w:pPr>
        <w:pStyle w:val="ConsPlusNormal"/>
        <w:spacing w:before="280"/>
        <w:ind w:firstLine="540"/>
        <w:jc w:val="both"/>
        <w:rPr>
          <w:szCs w:val="28"/>
        </w:rPr>
      </w:pPr>
      <w:bookmarkStart w:id="7" w:name="P48"/>
      <w:bookmarkEnd w:id="7"/>
      <w:r w:rsidRPr="00696240">
        <w:rPr>
          <w:szCs w:val="28"/>
        </w:rPr>
        <w:t>2.2.7. 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w:t>
      </w:r>
      <w:r w:rsidR="00D4796F" w:rsidRPr="00696240">
        <w:rPr>
          <w:szCs w:val="28"/>
        </w:rPr>
        <w:t xml:space="preserve"> Республики Татарстан </w:t>
      </w:r>
      <w:r w:rsidRPr="00696240">
        <w:rPr>
          <w:szCs w:val="28"/>
        </w:rPr>
        <w:t>(муниципального образования) и не проживающие на территории, закрепленной за Организацией.</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8" w:name="P50"/>
      <w:bookmarkEnd w:id="8"/>
      <w:r w:rsidRPr="00696240">
        <w:rPr>
          <w:szCs w:val="28"/>
        </w:rPr>
        <w:t>3. Требования к порядку информирования</w:t>
      </w:r>
    </w:p>
    <w:p w:rsidR="00CE3322" w:rsidRPr="00696240" w:rsidRDefault="00CE3322">
      <w:pPr>
        <w:pStyle w:val="ConsPlusTitle"/>
        <w:jc w:val="center"/>
        <w:rPr>
          <w:szCs w:val="28"/>
        </w:rPr>
      </w:pPr>
      <w:r w:rsidRPr="00696240">
        <w:rPr>
          <w:szCs w:val="28"/>
        </w:rPr>
        <w:t>о предоставлении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3.1. К информации по вопросам предоставления Услуги относится следующая информация: перечень нормативных правовых актов, регулирующих деятельность по предоставлению Услуги; перечень документов, необходимых для предоставления Услуги; образцы оформления документов, необходимых для получения Услуги; перечень оснований для отказа в приеме документов, а также перечень оснований для отказа в предоставлении Услуги; срок предоставления Услуги; порядок обжалования решений и действий (бездействия) должностных лиц Организации, предоставляющих Услугу.</w:t>
      </w:r>
    </w:p>
    <w:p w:rsidR="00CE3322" w:rsidRPr="00696240" w:rsidRDefault="00CE3322">
      <w:pPr>
        <w:pStyle w:val="ConsPlusNormal"/>
        <w:spacing w:before="280"/>
        <w:ind w:firstLine="540"/>
        <w:jc w:val="both"/>
        <w:rPr>
          <w:szCs w:val="28"/>
        </w:rPr>
      </w:pPr>
      <w:r w:rsidRPr="00696240">
        <w:rPr>
          <w:szCs w:val="28"/>
        </w:rPr>
        <w:t xml:space="preserve">3.2. Информация по вопросам предоставления Услуги размещается в федеральной государственной информационной системе "Федеральный реестр государственных и муниципальных услуг (функций)" (далее - Реестр государственных и муниципальных услуг (функций), в открытом доступе в федеральной государственной информационной системе "Единый портал государственных и муниципальных услуг (функций)" (https://www.gosuslugi.ru/), в </w:t>
      </w:r>
      <w:r w:rsidR="00D4796F" w:rsidRPr="00696240">
        <w:rPr>
          <w:szCs w:val="28"/>
        </w:rPr>
        <w:t>государственной информационной системе Республики Татарстан "Портал государственных и муниципальных услуг Республики Татарстан" (www.uslugi.tatarstan.ru) (далее - Республиканский портал</w:t>
      </w:r>
      <w:r w:rsidRPr="00696240">
        <w:rPr>
          <w:szCs w:val="28"/>
        </w:rPr>
        <w:t xml:space="preserve"> (далее</w:t>
      </w:r>
      <w:r w:rsidR="00D4796F" w:rsidRPr="00696240">
        <w:rPr>
          <w:szCs w:val="28"/>
        </w:rPr>
        <w:t xml:space="preserve"> </w:t>
      </w:r>
      <w:r w:rsidRPr="00696240">
        <w:rPr>
          <w:szCs w:val="28"/>
        </w:rPr>
        <w:t xml:space="preserve">- Порталы), на официальных сайтах уполномоченного органа государственной (муниципальной) власти и Организации (указать адрес официального сайта), на информационных стендах Организации, в помещениях </w:t>
      </w:r>
      <w:r w:rsidR="00D4796F" w:rsidRPr="00696240">
        <w:rPr>
          <w:szCs w:val="28"/>
        </w:rPr>
        <w:t>м</w:t>
      </w:r>
      <w:r w:rsidRPr="00696240">
        <w:rPr>
          <w:szCs w:val="28"/>
        </w:rPr>
        <w:t>ногофункциональных центров предоставления государственных и муниципальных услуг (далее - МФЦ).</w:t>
      </w:r>
    </w:p>
    <w:p w:rsidR="00CE3322" w:rsidRPr="00696240" w:rsidRDefault="00CE3322">
      <w:pPr>
        <w:pStyle w:val="ConsPlusNormal"/>
        <w:spacing w:before="280"/>
        <w:ind w:firstLine="540"/>
        <w:jc w:val="both"/>
        <w:rPr>
          <w:szCs w:val="28"/>
        </w:rPr>
      </w:pPr>
      <w:r w:rsidRPr="00696240">
        <w:rPr>
          <w:szCs w:val="28"/>
        </w:rPr>
        <w:t>3.3. Организация размещает на официальном сайте в информационно телекоммуникационной сети "Интернет" и информационном стенде:</w:t>
      </w:r>
    </w:p>
    <w:p w:rsidR="00CE3322" w:rsidRPr="00696240" w:rsidRDefault="00CE3322">
      <w:pPr>
        <w:pStyle w:val="ConsPlusNormal"/>
        <w:spacing w:before="280"/>
        <w:ind w:firstLine="540"/>
        <w:jc w:val="both"/>
        <w:rPr>
          <w:szCs w:val="28"/>
        </w:rPr>
      </w:pPr>
      <w:bookmarkStart w:id="9" w:name="P56"/>
      <w:bookmarkEnd w:id="9"/>
      <w:r w:rsidRPr="00696240">
        <w:rPr>
          <w:szCs w:val="28"/>
        </w:rPr>
        <w:lastRenderedPageBreak/>
        <w:t xml:space="preserve">3.3.1. </w:t>
      </w:r>
      <w:r w:rsidR="00F8219B" w:rsidRPr="00696240">
        <w:rPr>
          <w:szCs w:val="28"/>
        </w:rPr>
        <w:t>Постановление исполнительного комитета Арского муниципального района Республики Татарстан</w:t>
      </w:r>
      <w:r w:rsidRPr="00696240">
        <w:rPr>
          <w:szCs w:val="28"/>
        </w:rPr>
        <w:t xml:space="preserve"> о закреплении образовательных организаций за конкретными территориями </w:t>
      </w:r>
      <w:r w:rsidR="00D4796F" w:rsidRPr="00696240">
        <w:rPr>
          <w:szCs w:val="28"/>
        </w:rPr>
        <w:t xml:space="preserve">Республики Татарстан </w:t>
      </w:r>
      <w:r w:rsidRPr="00696240">
        <w:rPr>
          <w:szCs w:val="28"/>
        </w:rPr>
        <w:t>(муниципального образования), издаваемый не позднее 15 марта текущего года в течение 10 календарных дней с момента издания;</w:t>
      </w:r>
    </w:p>
    <w:p w:rsidR="00CE3322" w:rsidRPr="00696240" w:rsidRDefault="00CE3322">
      <w:pPr>
        <w:pStyle w:val="ConsPlusNormal"/>
        <w:spacing w:before="280"/>
        <w:ind w:firstLine="540"/>
        <w:jc w:val="both"/>
        <w:rPr>
          <w:szCs w:val="28"/>
        </w:rPr>
      </w:pPr>
      <w:r w:rsidRPr="00696240">
        <w:rPr>
          <w:szCs w:val="28"/>
        </w:rPr>
        <w:t xml:space="preserve">3.3.2. информацию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конкретными территориями </w:t>
      </w:r>
      <w:hyperlink w:anchor="P56">
        <w:r w:rsidRPr="00696240">
          <w:rPr>
            <w:szCs w:val="28"/>
          </w:rPr>
          <w:t>(п. 3.3.1)</w:t>
        </w:r>
      </w:hyperlink>
      <w:r w:rsidRPr="00696240">
        <w:rPr>
          <w:szCs w:val="28"/>
        </w:rPr>
        <w:t>;</w:t>
      </w:r>
    </w:p>
    <w:p w:rsidR="00CE3322" w:rsidRPr="00696240" w:rsidRDefault="00CE3322">
      <w:pPr>
        <w:pStyle w:val="ConsPlusNormal"/>
        <w:spacing w:before="280"/>
        <w:ind w:firstLine="540"/>
        <w:jc w:val="both"/>
        <w:rPr>
          <w:szCs w:val="28"/>
        </w:rPr>
      </w:pPr>
      <w:r w:rsidRPr="00696240">
        <w:rPr>
          <w:szCs w:val="28"/>
        </w:rPr>
        <w:t>3.3.3. информацию о наличии свободных мест в первых классах для приема детей, не проживающих на закрепленной территории, не позднее 5 июля текущего года;</w:t>
      </w:r>
    </w:p>
    <w:p w:rsidR="00CE3322" w:rsidRPr="00696240" w:rsidRDefault="00CE3322">
      <w:pPr>
        <w:pStyle w:val="ConsPlusNormal"/>
        <w:spacing w:before="280"/>
        <w:ind w:firstLine="540"/>
        <w:jc w:val="both"/>
        <w:rPr>
          <w:szCs w:val="28"/>
        </w:rPr>
      </w:pPr>
      <w:r w:rsidRPr="00696240">
        <w:rPr>
          <w:szCs w:val="28"/>
        </w:rPr>
        <w:t>3.3.4. образец заявления о приеме на обучение в Организацию;</w:t>
      </w:r>
    </w:p>
    <w:p w:rsidR="00CE3322" w:rsidRPr="00696240" w:rsidRDefault="00CE3322">
      <w:pPr>
        <w:pStyle w:val="ConsPlusNormal"/>
        <w:spacing w:before="280"/>
        <w:ind w:firstLine="540"/>
        <w:jc w:val="both"/>
        <w:rPr>
          <w:szCs w:val="28"/>
        </w:rPr>
      </w:pPr>
      <w:r w:rsidRPr="00696240">
        <w:rPr>
          <w:szCs w:val="28"/>
        </w:rPr>
        <w:t>3.3.5. справочную информацию, в том числе информацию о месте нахождения и графике работы, справочные телефоны, адреса официальных сайтов, адреса электронной почты Организации.</w:t>
      </w:r>
    </w:p>
    <w:p w:rsidR="00CE3322" w:rsidRPr="00696240" w:rsidRDefault="00CE3322">
      <w:pPr>
        <w:pStyle w:val="ConsPlusNormal"/>
        <w:spacing w:before="280"/>
        <w:ind w:firstLine="540"/>
        <w:jc w:val="both"/>
        <w:rPr>
          <w:szCs w:val="28"/>
        </w:rPr>
      </w:pPr>
      <w:r w:rsidRPr="00696240">
        <w:rPr>
          <w:szCs w:val="28"/>
        </w:rPr>
        <w:t>3.4. На Порталах и официальных сайтах уполномоченного органа государственной (муниципальной) власти, Организации в целях информирования заявителей по вопросам предоставления Услуги размещается следующая информация:</w:t>
      </w:r>
    </w:p>
    <w:p w:rsidR="00CE3322" w:rsidRPr="00696240" w:rsidRDefault="00CE3322">
      <w:pPr>
        <w:pStyle w:val="ConsPlusNormal"/>
        <w:spacing w:before="280"/>
        <w:ind w:firstLine="540"/>
        <w:jc w:val="both"/>
        <w:rPr>
          <w:szCs w:val="28"/>
        </w:rPr>
      </w:pPr>
      <w:r w:rsidRPr="00696240">
        <w:rPr>
          <w:szCs w:val="28"/>
        </w:rPr>
        <w:t>3.4.1. исчерпывающий и конкретный перечень документов, необходимых для предоставления Услуги, требования к оформлению указанных документов, а также перечень документов, которые заявитель вправе представить по своему усмотрению;</w:t>
      </w:r>
    </w:p>
    <w:p w:rsidR="00CE3322" w:rsidRPr="00696240" w:rsidRDefault="00CE3322">
      <w:pPr>
        <w:pStyle w:val="ConsPlusNormal"/>
        <w:spacing w:before="280"/>
        <w:ind w:firstLine="540"/>
        <w:jc w:val="both"/>
        <w:rPr>
          <w:szCs w:val="28"/>
        </w:rPr>
      </w:pPr>
      <w:r w:rsidRPr="00696240">
        <w:rPr>
          <w:szCs w:val="28"/>
        </w:rPr>
        <w:t>3.4.2. перечень групп лиц, имеющих право на получение Услуги;</w:t>
      </w:r>
    </w:p>
    <w:p w:rsidR="00CE3322" w:rsidRPr="00696240" w:rsidRDefault="00CE3322">
      <w:pPr>
        <w:pStyle w:val="ConsPlusNormal"/>
        <w:spacing w:before="280"/>
        <w:ind w:firstLine="540"/>
        <w:jc w:val="both"/>
        <w:rPr>
          <w:szCs w:val="28"/>
        </w:rPr>
      </w:pPr>
      <w:r w:rsidRPr="00696240">
        <w:rPr>
          <w:szCs w:val="28"/>
        </w:rPr>
        <w:t>3.4.3. срок предоставления Услуги;</w:t>
      </w:r>
    </w:p>
    <w:p w:rsidR="00CE3322" w:rsidRPr="00696240" w:rsidRDefault="00CE3322">
      <w:pPr>
        <w:pStyle w:val="ConsPlusNormal"/>
        <w:spacing w:before="280"/>
        <w:ind w:firstLine="540"/>
        <w:jc w:val="both"/>
        <w:rPr>
          <w:szCs w:val="28"/>
        </w:rPr>
      </w:pPr>
      <w:r w:rsidRPr="00696240">
        <w:rPr>
          <w:szCs w:val="28"/>
        </w:rPr>
        <w:t>3.4.4. результаты предоставления Услуги, порядок представления документа, являющегося результатом предоставления Услуги;</w:t>
      </w:r>
    </w:p>
    <w:p w:rsidR="00CE3322" w:rsidRPr="00696240" w:rsidRDefault="00CE3322">
      <w:pPr>
        <w:pStyle w:val="ConsPlusNormal"/>
        <w:spacing w:before="280"/>
        <w:ind w:firstLine="540"/>
        <w:jc w:val="both"/>
        <w:rPr>
          <w:szCs w:val="28"/>
        </w:rPr>
      </w:pPr>
      <w:r w:rsidRPr="00696240">
        <w:rPr>
          <w:szCs w:val="28"/>
        </w:rPr>
        <w:t>3.4.5. исчерпывающий перечень оснований для отказа в приеме документов, необходимых для предоставления Услуги, а также основания для приостановления или отказа в предоставлении Услуги;</w:t>
      </w:r>
    </w:p>
    <w:p w:rsidR="00CE3322" w:rsidRPr="00696240" w:rsidRDefault="00CE3322">
      <w:pPr>
        <w:pStyle w:val="ConsPlusNormal"/>
        <w:spacing w:before="280"/>
        <w:ind w:firstLine="540"/>
        <w:jc w:val="both"/>
        <w:rPr>
          <w:szCs w:val="28"/>
        </w:rPr>
      </w:pPr>
      <w:r w:rsidRPr="00696240">
        <w:rPr>
          <w:szCs w:val="28"/>
        </w:rPr>
        <w:t>3.4.6. информация о праве на досудебное (внесудебное) обжалование действий (бездействия) и решений, принятых (осуществляемых) в ходе предоставления Услуги;</w:t>
      </w:r>
    </w:p>
    <w:p w:rsidR="00CE3322" w:rsidRPr="00696240" w:rsidRDefault="00CE3322">
      <w:pPr>
        <w:pStyle w:val="ConsPlusNormal"/>
        <w:spacing w:before="280"/>
        <w:ind w:firstLine="540"/>
        <w:jc w:val="both"/>
        <w:rPr>
          <w:szCs w:val="28"/>
        </w:rPr>
      </w:pPr>
      <w:r w:rsidRPr="00696240">
        <w:rPr>
          <w:szCs w:val="28"/>
        </w:rPr>
        <w:t>3.4.7. формы заявлений, используемые при предоставлении Услуги.</w:t>
      </w:r>
    </w:p>
    <w:p w:rsidR="00CE3322" w:rsidRPr="00696240" w:rsidRDefault="00CE3322">
      <w:pPr>
        <w:pStyle w:val="ConsPlusNormal"/>
        <w:spacing w:before="280"/>
        <w:ind w:firstLine="540"/>
        <w:jc w:val="both"/>
        <w:rPr>
          <w:szCs w:val="28"/>
        </w:rPr>
      </w:pPr>
      <w:r w:rsidRPr="00696240">
        <w:rPr>
          <w:szCs w:val="28"/>
        </w:rPr>
        <w:lastRenderedPageBreak/>
        <w:t>3.5. На официальном сайте Организации дополнительно размещаются:</w:t>
      </w:r>
    </w:p>
    <w:p w:rsidR="00CE3322" w:rsidRPr="00696240" w:rsidRDefault="00CE3322">
      <w:pPr>
        <w:pStyle w:val="ConsPlusNormal"/>
        <w:spacing w:before="280"/>
        <w:ind w:firstLine="540"/>
        <w:jc w:val="both"/>
        <w:rPr>
          <w:szCs w:val="28"/>
        </w:rPr>
      </w:pPr>
      <w:r w:rsidRPr="00696240">
        <w:rPr>
          <w:szCs w:val="28"/>
        </w:rPr>
        <w:t>3.5.1. полное наименован</w:t>
      </w:r>
      <w:r w:rsidR="00F8219B" w:rsidRPr="00696240">
        <w:rPr>
          <w:szCs w:val="28"/>
        </w:rPr>
        <w:t>ие и почтовый адрес Организации</w:t>
      </w:r>
      <w:r w:rsidRPr="00696240">
        <w:rPr>
          <w:szCs w:val="28"/>
        </w:rPr>
        <w:t>;</w:t>
      </w:r>
    </w:p>
    <w:p w:rsidR="00CE3322" w:rsidRPr="00696240" w:rsidRDefault="00CE3322">
      <w:pPr>
        <w:pStyle w:val="ConsPlusNormal"/>
        <w:spacing w:before="280"/>
        <w:ind w:firstLine="540"/>
        <w:jc w:val="both"/>
        <w:rPr>
          <w:szCs w:val="28"/>
        </w:rPr>
      </w:pPr>
      <w:r w:rsidRPr="00696240">
        <w:rPr>
          <w:szCs w:val="28"/>
        </w:rPr>
        <w:t>3.5.2. номера телефонов-автоинформаторов (при наличии), справочные номера телефонов Организации;</w:t>
      </w:r>
    </w:p>
    <w:p w:rsidR="00CE3322" w:rsidRPr="00696240" w:rsidRDefault="00CE3322">
      <w:pPr>
        <w:pStyle w:val="ConsPlusNormal"/>
        <w:spacing w:before="280"/>
        <w:ind w:firstLine="540"/>
        <w:jc w:val="both"/>
        <w:rPr>
          <w:szCs w:val="28"/>
        </w:rPr>
      </w:pPr>
      <w:r w:rsidRPr="00696240">
        <w:rPr>
          <w:szCs w:val="28"/>
        </w:rPr>
        <w:t>3.5.3. режим работы Организации, график работы работников Организации, график личного приема заявителей;</w:t>
      </w:r>
    </w:p>
    <w:p w:rsidR="00CE3322" w:rsidRPr="00696240" w:rsidRDefault="00CE3322">
      <w:pPr>
        <w:pStyle w:val="ConsPlusNormal"/>
        <w:spacing w:before="280"/>
        <w:ind w:firstLine="540"/>
        <w:jc w:val="both"/>
        <w:rPr>
          <w:szCs w:val="28"/>
        </w:rPr>
      </w:pPr>
      <w:r w:rsidRPr="00696240">
        <w:rPr>
          <w:szCs w:val="28"/>
        </w:rPr>
        <w:t>3.5.4. выдержки из нормативных правовых актов, содержащих нормы, регулирующие деятельность Организации по предоставлению Услуги;</w:t>
      </w:r>
    </w:p>
    <w:p w:rsidR="00CE3322" w:rsidRPr="00696240" w:rsidRDefault="00CE3322">
      <w:pPr>
        <w:pStyle w:val="ConsPlusNormal"/>
        <w:spacing w:before="280"/>
        <w:ind w:firstLine="540"/>
        <w:jc w:val="both"/>
        <w:rPr>
          <w:szCs w:val="28"/>
        </w:rPr>
      </w:pPr>
      <w:r w:rsidRPr="00696240">
        <w:rPr>
          <w:szCs w:val="28"/>
        </w:rPr>
        <w:t>3.5.5. Устав Организации, лицензия на осуществление образовательной деятельности, со свидетельством о государственной аккредитации, общеобразовательные программы и другие документы, регламентирующие осуществление образовательной деятельности, права и обязанности обучающихся;</w:t>
      </w:r>
    </w:p>
    <w:p w:rsidR="00CE3322" w:rsidRPr="00696240" w:rsidRDefault="00CE3322">
      <w:pPr>
        <w:pStyle w:val="ConsPlusNormal"/>
        <w:spacing w:before="280"/>
        <w:ind w:firstLine="540"/>
        <w:jc w:val="both"/>
        <w:rPr>
          <w:szCs w:val="28"/>
        </w:rPr>
      </w:pPr>
      <w:r w:rsidRPr="00696240">
        <w:rPr>
          <w:szCs w:val="28"/>
        </w:rPr>
        <w:t>3.5.6. порядок и способы предварительной записи по вопросам предоставления Услуги, на получение Услуги;</w:t>
      </w:r>
    </w:p>
    <w:p w:rsidR="00CE3322" w:rsidRPr="00696240" w:rsidRDefault="00CE3322">
      <w:pPr>
        <w:pStyle w:val="ConsPlusNormal"/>
        <w:spacing w:before="280"/>
        <w:ind w:firstLine="540"/>
        <w:jc w:val="both"/>
        <w:rPr>
          <w:szCs w:val="28"/>
        </w:rPr>
      </w:pPr>
      <w:r w:rsidRPr="00696240">
        <w:rPr>
          <w:szCs w:val="28"/>
        </w:rPr>
        <w:t>3.5.7. текст Административного регламента с приложениями;</w:t>
      </w:r>
    </w:p>
    <w:p w:rsidR="00CE3322" w:rsidRPr="00696240" w:rsidRDefault="00CE3322">
      <w:pPr>
        <w:pStyle w:val="ConsPlusNormal"/>
        <w:spacing w:before="280"/>
        <w:ind w:firstLine="540"/>
        <w:jc w:val="both"/>
        <w:rPr>
          <w:szCs w:val="28"/>
        </w:rPr>
      </w:pPr>
      <w:r w:rsidRPr="00696240">
        <w:rPr>
          <w:szCs w:val="28"/>
        </w:rPr>
        <w:t>3.5.8. краткое описание порядка предоставления Услуги;</w:t>
      </w:r>
    </w:p>
    <w:p w:rsidR="00CE3322" w:rsidRPr="00696240" w:rsidRDefault="00CE3322">
      <w:pPr>
        <w:pStyle w:val="ConsPlusNormal"/>
        <w:spacing w:before="280"/>
        <w:ind w:firstLine="540"/>
        <w:jc w:val="both"/>
        <w:rPr>
          <w:szCs w:val="28"/>
        </w:rPr>
      </w:pPr>
      <w:r w:rsidRPr="00696240">
        <w:rPr>
          <w:szCs w:val="28"/>
        </w:rPr>
        <w:t>3.5.9. информация о возможности участия заявителей в оценке качества предоставления Услуги, в том числе в оценке эффективности деятельности руководителя Организации, а также справочно-информационные материалы, содержащие сведения о порядке и способах проведения оценки.</w:t>
      </w:r>
    </w:p>
    <w:p w:rsidR="00CE3322" w:rsidRPr="00696240" w:rsidRDefault="00CE3322">
      <w:pPr>
        <w:pStyle w:val="ConsPlusNormal"/>
        <w:spacing w:before="280"/>
        <w:ind w:firstLine="540"/>
        <w:jc w:val="both"/>
        <w:rPr>
          <w:szCs w:val="28"/>
        </w:rPr>
      </w:pPr>
      <w:r w:rsidRPr="00696240">
        <w:rPr>
          <w:szCs w:val="28"/>
        </w:rPr>
        <w:t>3.6. При информировании о порядке предоставления Услуги по телефону работник Организации, приняв вызов по телефону, представляется: называет фамилию, имя, отчество (при наличии), должность, наименование Организации.</w:t>
      </w:r>
    </w:p>
    <w:p w:rsidR="00CE3322" w:rsidRPr="00696240" w:rsidRDefault="00CE3322">
      <w:pPr>
        <w:pStyle w:val="ConsPlusNormal"/>
        <w:spacing w:before="280"/>
        <w:ind w:firstLine="540"/>
        <w:jc w:val="both"/>
        <w:rPr>
          <w:szCs w:val="28"/>
        </w:rPr>
      </w:pPr>
      <w:r w:rsidRPr="00696240">
        <w:rPr>
          <w:szCs w:val="28"/>
        </w:rPr>
        <w:t>Работник Организации обязан сообщить заявителю график работы, точные почтовый и фактический адреса Организации, способ проезда к Организации, способы предварительной записи для приема по вопросу предоставления Услуги, требования к письменному обращению.</w:t>
      </w:r>
    </w:p>
    <w:p w:rsidR="00CE3322" w:rsidRPr="00696240" w:rsidRDefault="00CE3322">
      <w:pPr>
        <w:pStyle w:val="ConsPlusNormal"/>
        <w:spacing w:before="280"/>
        <w:ind w:firstLine="540"/>
        <w:jc w:val="both"/>
        <w:rPr>
          <w:szCs w:val="28"/>
        </w:rPr>
      </w:pPr>
      <w:r w:rsidRPr="00696240">
        <w:rPr>
          <w:szCs w:val="28"/>
        </w:rPr>
        <w:t>Информирование по телефону о порядке предоставления Услуги осуществляется в соответствии с режимом и графиком работы Организации.</w:t>
      </w:r>
    </w:p>
    <w:p w:rsidR="00CE3322" w:rsidRPr="00696240" w:rsidRDefault="00CE3322">
      <w:pPr>
        <w:pStyle w:val="ConsPlusNormal"/>
        <w:spacing w:before="280"/>
        <w:ind w:firstLine="540"/>
        <w:jc w:val="both"/>
        <w:rPr>
          <w:szCs w:val="28"/>
        </w:rPr>
      </w:pPr>
      <w:r w:rsidRPr="00696240">
        <w:rPr>
          <w:szCs w:val="28"/>
        </w:rPr>
        <w:t xml:space="preserve">При невозможности ответить на поставленные заявителем вопросы телефонный звонок переадресовывается (переводится) на другого работника </w:t>
      </w:r>
      <w:r w:rsidRPr="00696240">
        <w:rPr>
          <w:szCs w:val="28"/>
        </w:rPr>
        <w:lastRenderedPageBreak/>
        <w:t>Организации либо обратившемуся сообщается номер телефона, по которому можно получить необходимую информацию.</w:t>
      </w:r>
    </w:p>
    <w:p w:rsidR="00CE3322" w:rsidRPr="00696240" w:rsidRDefault="00CE3322">
      <w:pPr>
        <w:pStyle w:val="ConsPlusNormal"/>
        <w:spacing w:before="280"/>
        <w:ind w:firstLine="540"/>
        <w:jc w:val="both"/>
        <w:rPr>
          <w:szCs w:val="28"/>
        </w:rPr>
      </w:pPr>
      <w:r w:rsidRPr="00696240">
        <w:rPr>
          <w:szCs w:val="28"/>
        </w:rPr>
        <w:t>При устном обращении заявителя (лично или по телефону) работник Организации, осуществляющий консультирование, подробно и в вежливой (корректной) форме информирует обратившегося по интересующим вопросам.</w:t>
      </w:r>
    </w:p>
    <w:p w:rsidR="00CE3322" w:rsidRPr="00696240" w:rsidRDefault="00CE3322">
      <w:pPr>
        <w:pStyle w:val="ConsPlusNormal"/>
        <w:spacing w:before="280"/>
        <w:ind w:firstLine="540"/>
        <w:jc w:val="both"/>
        <w:rPr>
          <w:szCs w:val="28"/>
        </w:rPr>
      </w:pPr>
      <w:r w:rsidRPr="00696240">
        <w:rPr>
          <w:szCs w:val="28"/>
        </w:rPr>
        <w:t>Если подготовка ответа требует продолжительного времени, работник Организации предлагает заявителю один из следующих вариантов дальнейших действий:</w:t>
      </w:r>
    </w:p>
    <w:p w:rsidR="00CE3322" w:rsidRPr="00696240" w:rsidRDefault="00CE3322">
      <w:pPr>
        <w:pStyle w:val="ConsPlusNormal"/>
        <w:spacing w:before="280"/>
        <w:ind w:firstLine="540"/>
        <w:jc w:val="both"/>
        <w:rPr>
          <w:szCs w:val="28"/>
        </w:rPr>
      </w:pPr>
      <w:r w:rsidRPr="00696240">
        <w:rPr>
          <w:szCs w:val="28"/>
        </w:rPr>
        <w:t>изложить обращение в письменной форме;</w:t>
      </w:r>
    </w:p>
    <w:p w:rsidR="00CE3322" w:rsidRPr="00696240" w:rsidRDefault="00CE3322">
      <w:pPr>
        <w:pStyle w:val="ConsPlusNormal"/>
        <w:spacing w:before="280"/>
        <w:ind w:firstLine="540"/>
        <w:jc w:val="both"/>
        <w:rPr>
          <w:szCs w:val="28"/>
        </w:rPr>
      </w:pPr>
      <w:r w:rsidRPr="00696240">
        <w:rPr>
          <w:szCs w:val="28"/>
        </w:rPr>
        <w:t>назначить другое время для консультаций.</w:t>
      </w:r>
    </w:p>
    <w:p w:rsidR="00CE3322" w:rsidRPr="00696240" w:rsidRDefault="00CE3322">
      <w:pPr>
        <w:pStyle w:val="ConsPlusNormal"/>
        <w:spacing w:before="280"/>
        <w:ind w:firstLine="540"/>
        <w:jc w:val="both"/>
        <w:rPr>
          <w:szCs w:val="28"/>
        </w:rPr>
      </w:pPr>
      <w:r w:rsidRPr="00696240">
        <w:rPr>
          <w:szCs w:val="28"/>
        </w:rPr>
        <w:t>Работник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CE3322" w:rsidRPr="00696240" w:rsidRDefault="00CE3322">
      <w:pPr>
        <w:pStyle w:val="ConsPlusNormal"/>
        <w:spacing w:before="280"/>
        <w:ind w:firstLine="540"/>
        <w:jc w:val="both"/>
        <w:rPr>
          <w:szCs w:val="28"/>
        </w:rPr>
      </w:pPr>
      <w:r w:rsidRPr="00696240">
        <w:rPr>
          <w:szCs w:val="28"/>
        </w:rPr>
        <w:t>Продолжительность информирования по телефону не должна превышать 10 минут.</w:t>
      </w:r>
    </w:p>
    <w:p w:rsidR="00CE3322" w:rsidRPr="00696240" w:rsidRDefault="00CE3322">
      <w:pPr>
        <w:pStyle w:val="ConsPlusNormal"/>
        <w:spacing w:before="280"/>
        <w:ind w:firstLine="540"/>
        <w:jc w:val="both"/>
        <w:rPr>
          <w:szCs w:val="28"/>
        </w:rPr>
      </w:pPr>
      <w:r w:rsidRPr="00696240">
        <w:rPr>
          <w:szCs w:val="28"/>
        </w:rPr>
        <w:t>3.7. При ответах на устные обращения, в том числе на телефонные звонки, по вопросам о порядке предоставления Услуги работником Организации обратившемуся сообщается следующая информация:</w:t>
      </w:r>
    </w:p>
    <w:p w:rsidR="00CE3322" w:rsidRPr="00696240" w:rsidRDefault="00CE3322">
      <w:pPr>
        <w:pStyle w:val="ConsPlusNormal"/>
        <w:spacing w:before="280"/>
        <w:ind w:firstLine="540"/>
        <w:jc w:val="both"/>
        <w:rPr>
          <w:szCs w:val="28"/>
        </w:rPr>
      </w:pPr>
      <w:r w:rsidRPr="00696240">
        <w:rPr>
          <w:szCs w:val="28"/>
        </w:rPr>
        <w:t>3.7.1. о перечне лиц, имеющих право на получение Услуги;</w:t>
      </w:r>
    </w:p>
    <w:p w:rsidR="00CE3322" w:rsidRPr="00696240" w:rsidRDefault="00CE3322">
      <w:pPr>
        <w:pStyle w:val="ConsPlusNormal"/>
        <w:spacing w:before="280"/>
        <w:ind w:firstLine="540"/>
        <w:jc w:val="both"/>
        <w:rPr>
          <w:szCs w:val="28"/>
        </w:rPr>
      </w:pPr>
      <w:r w:rsidRPr="00696240">
        <w:rPr>
          <w:szCs w:val="28"/>
        </w:rPr>
        <w:t>3.7.2. о нормативных правовых актах, регулирующих вопросы предоставления Услуги (наименование, дата и номер принятия нормативного правового акта);</w:t>
      </w:r>
    </w:p>
    <w:p w:rsidR="00CE3322" w:rsidRPr="00696240" w:rsidRDefault="00CE3322">
      <w:pPr>
        <w:pStyle w:val="ConsPlusNormal"/>
        <w:spacing w:before="280"/>
        <w:ind w:firstLine="540"/>
        <w:jc w:val="both"/>
        <w:rPr>
          <w:szCs w:val="28"/>
        </w:rPr>
      </w:pPr>
      <w:r w:rsidRPr="00696240">
        <w:rPr>
          <w:szCs w:val="28"/>
        </w:rPr>
        <w:t>3.7.3. о перечне документов, необходимых для получения Услуги;</w:t>
      </w:r>
    </w:p>
    <w:p w:rsidR="00CE3322" w:rsidRPr="00696240" w:rsidRDefault="00CE3322">
      <w:pPr>
        <w:pStyle w:val="ConsPlusNormal"/>
        <w:spacing w:before="280"/>
        <w:ind w:firstLine="540"/>
        <w:jc w:val="both"/>
        <w:rPr>
          <w:szCs w:val="28"/>
        </w:rPr>
      </w:pPr>
      <w:r w:rsidRPr="00696240">
        <w:rPr>
          <w:szCs w:val="28"/>
        </w:rPr>
        <w:t>3.7.4. о сроках предоставления Услуги;</w:t>
      </w:r>
    </w:p>
    <w:p w:rsidR="00CE3322" w:rsidRPr="00696240" w:rsidRDefault="00CE3322">
      <w:pPr>
        <w:pStyle w:val="ConsPlusNormal"/>
        <w:spacing w:before="280"/>
        <w:ind w:firstLine="540"/>
        <w:jc w:val="both"/>
        <w:rPr>
          <w:szCs w:val="28"/>
        </w:rPr>
      </w:pPr>
      <w:r w:rsidRPr="00696240">
        <w:rPr>
          <w:szCs w:val="28"/>
        </w:rPr>
        <w:t>3.7.5. об основаниях для отказа в приеме документов, необходимых для предоставления Услуги;</w:t>
      </w:r>
    </w:p>
    <w:p w:rsidR="00CE3322" w:rsidRPr="00696240" w:rsidRDefault="00CE3322">
      <w:pPr>
        <w:pStyle w:val="ConsPlusNormal"/>
        <w:spacing w:before="280"/>
        <w:ind w:firstLine="540"/>
        <w:jc w:val="both"/>
        <w:rPr>
          <w:szCs w:val="28"/>
        </w:rPr>
      </w:pPr>
      <w:r w:rsidRPr="00696240">
        <w:rPr>
          <w:szCs w:val="28"/>
        </w:rPr>
        <w:t>3.7.6. об основаниях для приостановления предоставления Услуги, для отказа в предоставлении Услуги;</w:t>
      </w:r>
    </w:p>
    <w:p w:rsidR="00CE3322" w:rsidRPr="00696240" w:rsidRDefault="00CE3322">
      <w:pPr>
        <w:pStyle w:val="ConsPlusNormal"/>
        <w:spacing w:before="280"/>
        <w:ind w:firstLine="540"/>
        <w:jc w:val="both"/>
        <w:rPr>
          <w:szCs w:val="28"/>
        </w:rPr>
      </w:pPr>
      <w:r w:rsidRPr="00696240">
        <w:rPr>
          <w:szCs w:val="28"/>
        </w:rPr>
        <w:t>3.7.7. о месте размещения информации по вопросам предоставления Услуги на Порталах, официальных сайтах уполномоченного органа государственной (муниципальной) власти и Организации.</w:t>
      </w:r>
    </w:p>
    <w:p w:rsidR="00CE3322" w:rsidRPr="00696240" w:rsidRDefault="00CE3322">
      <w:pPr>
        <w:pStyle w:val="ConsPlusNormal"/>
        <w:spacing w:before="280"/>
        <w:ind w:firstLine="540"/>
        <w:jc w:val="both"/>
        <w:rPr>
          <w:szCs w:val="28"/>
        </w:rPr>
      </w:pPr>
      <w:r w:rsidRPr="00696240">
        <w:rPr>
          <w:szCs w:val="28"/>
        </w:rPr>
        <w:lastRenderedPageBreak/>
        <w:t>3.8. Организация разрабатывает информационные материалы по порядку предоставления Услуги и размещает их в помещениях Организации, предназначенных для приема заявителей, а также иных организациях всех форм собственности по согласованию с указанными организациями и обеспечивает их своевременную актуализацию.</w:t>
      </w:r>
    </w:p>
    <w:p w:rsidR="00CE3322" w:rsidRPr="00696240" w:rsidRDefault="00CE3322">
      <w:pPr>
        <w:pStyle w:val="ConsPlusNormal"/>
        <w:spacing w:before="280"/>
        <w:ind w:firstLine="540"/>
        <w:jc w:val="both"/>
        <w:rPr>
          <w:szCs w:val="28"/>
        </w:rPr>
      </w:pPr>
      <w:r w:rsidRPr="00696240">
        <w:rPr>
          <w:szCs w:val="28"/>
        </w:rPr>
        <w:t>3.9. 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E3322" w:rsidRPr="00696240" w:rsidRDefault="00CE3322">
      <w:pPr>
        <w:pStyle w:val="ConsPlusNormal"/>
        <w:spacing w:before="280"/>
        <w:ind w:firstLine="540"/>
        <w:jc w:val="both"/>
        <w:rPr>
          <w:szCs w:val="28"/>
        </w:rPr>
      </w:pPr>
      <w:r w:rsidRPr="00696240">
        <w:rPr>
          <w:szCs w:val="28"/>
        </w:rPr>
        <w:t>3.10. Консультирование по вопросам предоставления Услуги, услуг, которые являются необходимыми и обязательными для предоставления Услуги, информирование о ходе предоставления указанных услуг работниками Организации осуществляется бесплатно.</w:t>
      </w:r>
    </w:p>
    <w:p w:rsidR="00CE3322" w:rsidRPr="00696240" w:rsidRDefault="00CE3322">
      <w:pPr>
        <w:pStyle w:val="ConsPlusNormal"/>
        <w:spacing w:before="280"/>
        <w:ind w:firstLine="540"/>
        <w:jc w:val="both"/>
        <w:rPr>
          <w:szCs w:val="28"/>
        </w:rPr>
      </w:pPr>
      <w:r w:rsidRPr="00696240">
        <w:rPr>
          <w:szCs w:val="28"/>
        </w:rPr>
        <w:t>3.11. Информация о ходе рассмотрения заявления о предоставлении Услуги и о результатах предоставления Услуги может быть получена заявителем (его представителем) в личном кабинете на Портале, а также в соответствующей Организации при обращении заявителя лично, по телефону, посредством электронной почты.</w:t>
      </w:r>
    </w:p>
    <w:p w:rsidR="00CE3322" w:rsidRPr="00696240" w:rsidRDefault="00CE3322">
      <w:pPr>
        <w:pStyle w:val="ConsPlusNormal"/>
        <w:spacing w:before="280"/>
        <w:ind w:firstLine="540"/>
        <w:jc w:val="both"/>
        <w:rPr>
          <w:szCs w:val="28"/>
        </w:rPr>
      </w:pPr>
      <w:r w:rsidRPr="00696240">
        <w:rPr>
          <w:szCs w:val="28"/>
        </w:rPr>
        <w:t>3.12. При предоставлении Услуги работнику Организации запрещается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1"/>
        <w:rPr>
          <w:szCs w:val="28"/>
        </w:rPr>
      </w:pPr>
      <w:r w:rsidRPr="00696240">
        <w:rPr>
          <w:szCs w:val="28"/>
        </w:rPr>
        <w:t>II. Стандарт 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4. Наименование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 xml:space="preserve">4.1. Услуга "Прием заявлений о зачислении в государственные и муниципальные образовательные организации </w:t>
      </w:r>
      <w:r w:rsidR="00AB13C0" w:rsidRPr="00696240">
        <w:rPr>
          <w:szCs w:val="28"/>
        </w:rPr>
        <w:t>Республики Татарстан</w:t>
      </w:r>
      <w:r w:rsidRPr="00696240">
        <w:rPr>
          <w:szCs w:val="28"/>
        </w:rPr>
        <w:t xml:space="preserve">, реализующие программы общего образования на территории </w:t>
      </w:r>
      <w:r w:rsidR="00F8219B" w:rsidRPr="00696240">
        <w:rPr>
          <w:szCs w:val="28"/>
        </w:rPr>
        <w:t>Арского муниципального района</w:t>
      </w:r>
      <w:r w:rsidRPr="00696240">
        <w:rPr>
          <w:szCs w:val="28"/>
        </w:rPr>
        <w:t xml:space="preserve"> </w:t>
      </w:r>
      <w:r w:rsidR="00AB13C0" w:rsidRPr="00696240">
        <w:rPr>
          <w:szCs w:val="28"/>
        </w:rPr>
        <w:t>Республики Татарстан</w:t>
      </w:r>
      <w:r w:rsidRPr="00696240">
        <w:rPr>
          <w:szCs w:val="28"/>
        </w:rPr>
        <w:t>".</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10" w:name="P109"/>
      <w:bookmarkEnd w:id="10"/>
      <w:r w:rsidRPr="00696240">
        <w:rPr>
          <w:szCs w:val="28"/>
        </w:rPr>
        <w:t>5. Наименование организаций, предоставляющих Услугу</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5.1. Услуга предоставляется муниципальной об</w:t>
      </w:r>
      <w:r w:rsidR="007766A6">
        <w:rPr>
          <w:szCs w:val="28"/>
        </w:rPr>
        <w:t>щеоб</w:t>
      </w:r>
      <w:r w:rsidRPr="00696240">
        <w:rPr>
          <w:szCs w:val="28"/>
        </w:rPr>
        <w:t>разовательной организацией.</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11" w:name="P113"/>
      <w:bookmarkEnd w:id="11"/>
      <w:r w:rsidRPr="00696240">
        <w:rPr>
          <w:szCs w:val="28"/>
        </w:rPr>
        <w:t>6. Описание результата 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6.1. Результатом предоставления Услуги являются:</w:t>
      </w:r>
    </w:p>
    <w:p w:rsidR="00CE3322" w:rsidRPr="00696240" w:rsidRDefault="00CE3322">
      <w:pPr>
        <w:pStyle w:val="ConsPlusNormal"/>
        <w:spacing w:before="280"/>
        <w:ind w:firstLine="540"/>
        <w:jc w:val="both"/>
        <w:rPr>
          <w:szCs w:val="28"/>
        </w:rPr>
      </w:pPr>
      <w:r w:rsidRPr="00696240">
        <w:rPr>
          <w:szCs w:val="28"/>
        </w:rPr>
        <w:t>6.1.1 прием заявления о зачислении в Организацию для получения начального общего, основного общего и среднего общего образования; мотивированный отказ в приеме заявления о зачислении в Организацию для получения начального общего, основного общего и среднего общего образования.</w:t>
      </w:r>
    </w:p>
    <w:p w:rsidR="00CE3322" w:rsidRPr="00696240" w:rsidRDefault="00CE3322">
      <w:pPr>
        <w:pStyle w:val="ConsPlusNormal"/>
        <w:spacing w:before="280"/>
        <w:ind w:firstLine="540"/>
        <w:jc w:val="both"/>
        <w:rPr>
          <w:szCs w:val="28"/>
        </w:rPr>
      </w:pPr>
      <w:r w:rsidRPr="00696240">
        <w:rPr>
          <w:szCs w:val="28"/>
        </w:rPr>
        <w:t xml:space="preserve">Решение о приеме заявления оформляется по </w:t>
      </w:r>
      <w:hyperlink w:anchor="P549">
        <w:r w:rsidRPr="00696240">
          <w:rPr>
            <w:szCs w:val="28"/>
          </w:rPr>
          <w:t>форме</w:t>
        </w:r>
      </w:hyperlink>
      <w:r w:rsidRPr="00696240">
        <w:rPr>
          <w:szCs w:val="28"/>
        </w:rPr>
        <w:t xml:space="preserve"> согласно Приложению N 1 к настоящему Административному регламенту.</w:t>
      </w:r>
    </w:p>
    <w:p w:rsidR="00CE3322" w:rsidRPr="00696240" w:rsidRDefault="00CE3322">
      <w:pPr>
        <w:pStyle w:val="ConsPlusNormal"/>
        <w:spacing w:before="280"/>
        <w:ind w:firstLine="540"/>
        <w:jc w:val="both"/>
        <w:rPr>
          <w:szCs w:val="28"/>
        </w:rPr>
      </w:pPr>
      <w:r w:rsidRPr="00696240">
        <w:rPr>
          <w:szCs w:val="28"/>
        </w:rPr>
        <w:t xml:space="preserve">Решение об отказе в приеме заявления оформляется по </w:t>
      </w:r>
      <w:hyperlink w:anchor="P601">
        <w:r w:rsidRPr="00696240">
          <w:rPr>
            <w:szCs w:val="28"/>
          </w:rPr>
          <w:t>форме</w:t>
        </w:r>
      </w:hyperlink>
      <w:r w:rsidRPr="00696240">
        <w:rPr>
          <w:szCs w:val="28"/>
        </w:rPr>
        <w:t xml:space="preserve"> согласно Приложению N 2 к настоящему Административному регламенту;</w:t>
      </w:r>
    </w:p>
    <w:p w:rsidR="00CE3322" w:rsidRPr="00696240" w:rsidRDefault="00CE3322">
      <w:pPr>
        <w:pStyle w:val="ConsPlusNormal"/>
        <w:spacing w:before="280"/>
        <w:ind w:firstLine="540"/>
        <w:jc w:val="both"/>
        <w:rPr>
          <w:szCs w:val="28"/>
        </w:rPr>
      </w:pPr>
      <w:bookmarkStart w:id="12" w:name="P119"/>
      <w:bookmarkEnd w:id="12"/>
      <w:r w:rsidRPr="00696240">
        <w:rPr>
          <w:szCs w:val="28"/>
        </w:rPr>
        <w:t>6.1.2. распорядительный акт о приеме на обучение или мотивированный отказ в приеме на обучение в Организацию для получения начального общего, основного общего и среднего общего образования.</w:t>
      </w:r>
    </w:p>
    <w:p w:rsidR="00CE3322" w:rsidRPr="00696240" w:rsidRDefault="00CE3322">
      <w:pPr>
        <w:pStyle w:val="ConsPlusNormal"/>
        <w:spacing w:before="280"/>
        <w:ind w:firstLine="540"/>
        <w:jc w:val="both"/>
        <w:rPr>
          <w:szCs w:val="28"/>
        </w:rPr>
      </w:pPr>
      <w:r w:rsidRPr="00696240">
        <w:rPr>
          <w:szCs w:val="28"/>
        </w:rPr>
        <w:t xml:space="preserve">Решение о приеме на обучение в общеобразовательную организацию оформляется по </w:t>
      </w:r>
      <w:hyperlink w:anchor="P686">
        <w:r w:rsidRPr="00696240">
          <w:rPr>
            <w:szCs w:val="28"/>
          </w:rPr>
          <w:t>форме</w:t>
        </w:r>
      </w:hyperlink>
      <w:r w:rsidRPr="00696240">
        <w:rPr>
          <w:szCs w:val="28"/>
        </w:rPr>
        <w:t xml:space="preserve"> согласно Приложению N 3 к настоящему Административному регламенту.</w:t>
      </w:r>
    </w:p>
    <w:p w:rsidR="00CE3322" w:rsidRPr="00696240" w:rsidRDefault="00CE3322">
      <w:pPr>
        <w:pStyle w:val="ConsPlusNormal"/>
        <w:spacing w:before="280"/>
        <w:ind w:firstLine="540"/>
        <w:jc w:val="both"/>
        <w:rPr>
          <w:szCs w:val="28"/>
        </w:rPr>
      </w:pPr>
      <w:r w:rsidRPr="00696240">
        <w:rPr>
          <w:szCs w:val="28"/>
        </w:rPr>
        <w:t xml:space="preserve">Решение об отказе в предоставлении Услуги оформляется по </w:t>
      </w:r>
      <w:hyperlink w:anchor="P723">
        <w:r w:rsidRPr="00696240">
          <w:rPr>
            <w:szCs w:val="28"/>
          </w:rPr>
          <w:t>форме</w:t>
        </w:r>
      </w:hyperlink>
      <w:r w:rsidRPr="00696240">
        <w:rPr>
          <w:szCs w:val="28"/>
        </w:rPr>
        <w:t xml:space="preserve"> согласно Приложению N 4 к настоящему Административному регламенту;</w:t>
      </w:r>
    </w:p>
    <w:p w:rsidR="00CE3322" w:rsidRPr="00696240" w:rsidRDefault="00CE3322">
      <w:pPr>
        <w:pStyle w:val="ConsPlusNormal"/>
        <w:spacing w:before="280"/>
        <w:ind w:firstLine="540"/>
        <w:jc w:val="both"/>
        <w:rPr>
          <w:szCs w:val="28"/>
        </w:rPr>
      </w:pPr>
      <w:r w:rsidRPr="00696240">
        <w:rPr>
          <w:szCs w:val="28"/>
        </w:rPr>
        <w:t>6.1.3. уведомление о приеме на обучение или о мотивированном отказе в приеме на обучение в случае направления заявления через Портал.</w:t>
      </w:r>
    </w:p>
    <w:p w:rsidR="00CE3322" w:rsidRPr="00696240" w:rsidRDefault="00CE3322">
      <w:pPr>
        <w:pStyle w:val="ConsPlusNormal"/>
        <w:spacing w:before="280"/>
        <w:ind w:firstLine="540"/>
        <w:jc w:val="both"/>
        <w:rPr>
          <w:szCs w:val="28"/>
        </w:rPr>
      </w:pPr>
      <w:bookmarkStart w:id="13" w:name="P123"/>
      <w:bookmarkEnd w:id="13"/>
      <w:r w:rsidRPr="00696240">
        <w:rPr>
          <w:szCs w:val="28"/>
        </w:rPr>
        <w:t>6.2. Организация в течение трех рабочих дней со дня издания распорядительного акта о приеме на обучение направляет заявителю один из результатов.</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7. Срок и порядок регистрации заявления</w:t>
      </w:r>
    </w:p>
    <w:p w:rsidR="00CE3322" w:rsidRPr="00696240" w:rsidRDefault="00CE3322">
      <w:pPr>
        <w:pStyle w:val="ConsPlusTitle"/>
        <w:jc w:val="center"/>
        <w:rPr>
          <w:szCs w:val="28"/>
        </w:rPr>
      </w:pPr>
      <w:r w:rsidRPr="00696240">
        <w:rPr>
          <w:szCs w:val="28"/>
        </w:rPr>
        <w:t>о предоставлении Услуги</w:t>
      </w:r>
    </w:p>
    <w:p w:rsidR="00CE3322" w:rsidRPr="00696240" w:rsidRDefault="00CE3322">
      <w:pPr>
        <w:pStyle w:val="ConsPlusNormal"/>
        <w:ind w:firstLine="540"/>
        <w:jc w:val="both"/>
        <w:rPr>
          <w:szCs w:val="28"/>
        </w:rPr>
      </w:pPr>
    </w:p>
    <w:p w:rsidR="00CA2804" w:rsidRPr="00696240" w:rsidRDefault="00CE3322">
      <w:pPr>
        <w:pStyle w:val="ConsPlusNormal"/>
        <w:ind w:firstLine="540"/>
        <w:jc w:val="both"/>
        <w:rPr>
          <w:szCs w:val="28"/>
        </w:rPr>
      </w:pPr>
      <w:r w:rsidRPr="00696240">
        <w:rPr>
          <w:szCs w:val="28"/>
        </w:rPr>
        <w:t xml:space="preserve">7.1. </w:t>
      </w:r>
      <w:r w:rsidR="00CA2804" w:rsidRPr="00696240">
        <w:rPr>
          <w:szCs w:val="28"/>
        </w:rPr>
        <w:t xml:space="preserve">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w:t>
      </w:r>
      <w:r w:rsidR="00433AC6" w:rsidRPr="00696240">
        <w:rPr>
          <w:szCs w:val="28"/>
        </w:rPr>
        <w:t>10</w:t>
      </w:r>
      <w:r w:rsidR="00CA2804" w:rsidRPr="00696240">
        <w:rPr>
          <w:szCs w:val="28"/>
        </w:rPr>
        <w:t xml:space="preserve"> Регламента, подает (подают) одним из следующих способов:</w:t>
      </w:r>
    </w:p>
    <w:p w:rsidR="00433AC6" w:rsidRPr="00696240" w:rsidRDefault="00433AC6">
      <w:pPr>
        <w:pStyle w:val="ConsPlusNormal"/>
        <w:ind w:firstLine="540"/>
        <w:jc w:val="both"/>
        <w:rPr>
          <w:szCs w:val="28"/>
        </w:rPr>
      </w:pPr>
      <w:r w:rsidRPr="00696240">
        <w:rPr>
          <w:szCs w:val="28"/>
        </w:rPr>
        <w:t xml:space="preserve">в электронной форме посредством ЕПГУ; </w:t>
      </w:r>
    </w:p>
    <w:p w:rsidR="00433AC6" w:rsidRPr="00696240" w:rsidRDefault="00433AC6">
      <w:pPr>
        <w:pStyle w:val="ConsPlusNormal"/>
        <w:ind w:firstLine="540"/>
        <w:jc w:val="both"/>
        <w:rPr>
          <w:szCs w:val="28"/>
        </w:rPr>
      </w:pPr>
      <w:r w:rsidRPr="00696240">
        <w:rPr>
          <w:szCs w:val="28"/>
        </w:rPr>
        <w:t xml:space="preserve">с использованием функционала (сервисов) региональных </w:t>
      </w:r>
      <w:r w:rsidRPr="00696240">
        <w:rPr>
          <w:szCs w:val="28"/>
        </w:rPr>
        <w:lastRenderedPageBreak/>
        <w:t xml:space="preserve">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w:t>
      </w:r>
    </w:p>
    <w:p w:rsidR="00433AC6" w:rsidRPr="00696240" w:rsidRDefault="00433AC6">
      <w:pPr>
        <w:pStyle w:val="ConsPlusNormal"/>
        <w:ind w:firstLine="540"/>
        <w:jc w:val="both"/>
        <w:rPr>
          <w:szCs w:val="28"/>
        </w:rPr>
      </w:pPr>
      <w:r w:rsidRPr="00696240">
        <w:rPr>
          <w:szCs w:val="28"/>
        </w:rPr>
        <w:t xml:space="preserve">через операторов почтовой связи общего пользования заказным письмом с уведомлением о вручении; </w:t>
      </w:r>
    </w:p>
    <w:p w:rsidR="00433AC6" w:rsidRPr="00696240" w:rsidRDefault="00433AC6">
      <w:pPr>
        <w:pStyle w:val="ConsPlusNormal"/>
        <w:ind w:firstLine="540"/>
        <w:jc w:val="both"/>
        <w:rPr>
          <w:szCs w:val="28"/>
        </w:rPr>
      </w:pPr>
      <w:r w:rsidRPr="00696240">
        <w:rPr>
          <w:szCs w:val="28"/>
        </w:rPr>
        <w:t>лично в общеобразовательную организацию.</w:t>
      </w:r>
    </w:p>
    <w:p w:rsidR="00CA2804" w:rsidRPr="00696240" w:rsidRDefault="00CA2804">
      <w:pPr>
        <w:pStyle w:val="ConsPlusNormal"/>
        <w:ind w:firstLine="540"/>
        <w:jc w:val="both"/>
        <w:rPr>
          <w:szCs w:val="28"/>
        </w:rPr>
      </w:pPr>
    </w:p>
    <w:p w:rsidR="00CE3322" w:rsidRPr="00696240" w:rsidRDefault="00433AC6">
      <w:pPr>
        <w:pStyle w:val="ConsPlusNormal"/>
        <w:ind w:firstLine="540"/>
        <w:jc w:val="both"/>
        <w:rPr>
          <w:szCs w:val="28"/>
        </w:rPr>
      </w:pPr>
      <w:r w:rsidRPr="00696240">
        <w:rPr>
          <w:szCs w:val="28"/>
        </w:rPr>
        <w:t xml:space="preserve">7.2. </w:t>
      </w:r>
      <w:r w:rsidR="00CE3322" w:rsidRPr="00696240">
        <w:rPr>
          <w:szCs w:val="28"/>
        </w:rPr>
        <w:t>Регистрация заявления по Услуге осуществляется автоматически в день обращения заявителя на Портал. При подаче заявления через Портал временем подачи заявления является время регистрации заявления на Портале.</w:t>
      </w:r>
    </w:p>
    <w:p w:rsidR="00CE3322" w:rsidRPr="00696240" w:rsidRDefault="00CE3322">
      <w:pPr>
        <w:pStyle w:val="ConsPlusNormal"/>
        <w:spacing w:before="280"/>
        <w:ind w:firstLine="540"/>
        <w:jc w:val="both"/>
        <w:rPr>
          <w:szCs w:val="28"/>
        </w:rPr>
      </w:pPr>
      <w:r w:rsidRPr="00696240">
        <w:rPr>
          <w:szCs w:val="28"/>
        </w:rPr>
        <w:t>Регистрация заявления о предоставлении Услуги, поданного через Портал, 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Услуги, поступившее после окончания рабочего дня Организации либо в нерабочий день, регистрируется в Организации в первый рабочий день.</w:t>
      </w:r>
    </w:p>
    <w:p w:rsidR="00CE3322" w:rsidRPr="00696240" w:rsidRDefault="00CE3322">
      <w:pPr>
        <w:pStyle w:val="ConsPlusNormal"/>
        <w:spacing w:before="280"/>
        <w:ind w:firstLine="540"/>
        <w:jc w:val="both"/>
        <w:rPr>
          <w:szCs w:val="28"/>
        </w:rPr>
      </w:pPr>
      <w:r w:rsidRPr="00696240">
        <w:rPr>
          <w:szCs w:val="28"/>
        </w:rP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rsidR="00CE3322" w:rsidRPr="00696240" w:rsidRDefault="00CE3322">
      <w:pPr>
        <w:pStyle w:val="ConsPlusNormal"/>
        <w:spacing w:before="280"/>
        <w:ind w:firstLine="540"/>
        <w:jc w:val="both"/>
        <w:rPr>
          <w:szCs w:val="28"/>
        </w:rPr>
      </w:pPr>
      <w:r w:rsidRPr="00696240">
        <w:rPr>
          <w:szCs w:val="28"/>
        </w:rPr>
        <w:t>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w:t>
      </w:r>
    </w:p>
    <w:p w:rsidR="00CE3322" w:rsidRPr="00696240" w:rsidRDefault="00CE3322">
      <w:pPr>
        <w:pStyle w:val="ConsPlusNormal"/>
        <w:spacing w:before="280"/>
        <w:ind w:firstLine="540"/>
        <w:jc w:val="both"/>
        <w:rPr>
          <w:szCs w:val="28"/>
        </w:rPr>
      </w:pPr>
      <w:r w:rsidRPr="00696240">
        <w:rPr>
          <w:szCs w:val="28"/>
        </w:rPr>
        <w:t>7.</w:t>
      </w:r>
      <w:r w:rsidR="00433AC6" w:rsidRPr="00696240">
        <w:rPr>
          <w:szCs w:val="28"/>
        </w:rPr>
        <w:t>3</w:t>
      </w:r>
      <w:r w:rsidRPr="00696240">
        <w:rPr>
          <w:szCs w:val="28"/>
        </w:rPr>
        <w:t>. Заявление о предоставление Услуги при очном обращении в Организацию регистрируется Организацией в журнале регистрации заявлений в соответствии с режимом работы Организации.</w:t>
      </w:r>
    </w:p>
    <w:p w:rsidR="00CE3322" w:rsidRPr="00696240" w:rsidRDefault="00CE3322">
      <w:pPr>
        <w:pStyle w:val="ConsPlusNormal"/>
        <w:spacing w:before="280"/>
        <w:ind w:firstLine="540"/>
        <w:jc w:val="both"/>
        <w:rPr>
          <w:szCs w:val="28"/>
        </w:rPr>
      </w:pPr>
      <w:r w:rsidRPr="00696240">
        <w:rPr>
          <w:szCs w:val="28"/>
        </w:rPr>
        <w:t>7.</w:t>
      </w:r>
      <w:r w:rsidR="00433AC6" w:rsidRPr="00696240">
        <w:rPr>
          <w:szCs w:val="28"/>
        </w:rPr>
        <w:t>4</w:t>
      </w:r>
      <w:r w:rsidRPr="00696240">
        <w:rPr>
          <w:szCs w:val="28"/>
        </w:rPr>
        <w:t>.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p w:rsidR="00CE3322" w:rsidRPr="00696240" w:rsidRDefault="00CE3322">
      <w:pPr>
        <w:pStyle w:val="ConsPlusNormal"/>
        <w:spacing w:before="280"/>
        <w:ind w:firstLine="540"/>
        <w:jc w:val="both"/>
        <w:rPr>
          <w:szCs w:val="28"/>
        </w:rPr>
      </w:pPr>
      <w:r w:rsidRPr="00696240">
        <w:rPr>
          <w:szCs w:val="28"/>
        </w:rPr>
        <w:t>Заявление о предоставлении Услуги, направленное посредством электронной почты (e-</w:t>
      </w:r>
      <w:proofErr w:type="spellStart"/>
      <w:r w:rsidRPr="00696240">
        <w:rPr>
          <w:szCs w:val="28"/>
        </w:rPr>
        <w:t>mail</w:t>
      </w:r>
      <w:proofErr w:type="spellEnd"/>
      <w:r w:rsidRPr="00696240">
        <w:rPr>
          <w:szCs w:val="28"/>
        </w:rPr>
        <w:t>), регистрируется Организацией в журнале регистрации заявлений при поступлении заявления в Организацию.</w:t>
      </w:r>
    </w:p>
    <w:p w:rsidR="00CE3322" w:rsidRPr="00696240" w:rsidRDefault="00CE3322">
      <w:pPr>
        <w:pStyle w:val="ConsPlusNormal"/>
        <w:spacing w:before="280"/>
        <w:ind w:firstLine="540"/>
        <w:jc w:val="both"/>
        <w:rPr>
          <w:szCs w:val="28"/>
        </w:rPr>
      </w:pPr>
      <w:r w:rsidRPr="00696240">
        <w:rPr>
          <w:szCs w:val="28"/>
        </w:rPr>
        <w:t>7.</w:t>
      </w:r>
      <w:r w:rsidR="00433AC6" w:rsidRPr="00696240">
        <w:rPr>
          <w:szCs w:val="28"/>
        </w:rPr>
        <w:t>5</w:t>
      </w:r>
      <w:r w:rsidRPr="00696240">
        <w:rPr>
          <w:szCs w:val="28"/>
        </w:rPr>
        <w:t>. В случае поступления заявлений о предоставлении услуги до начала приема заявлений, заказные письма и e-</w:t>
      </w:r>
      <w:proofErr w:type="spellStart"/>
      <w:r w:rsidRPr="00696240">
        <w:rPr>
          <w:szCs w:val="28"/>
        </w:rPr>
        <w:t>mail</w:t>
      </w:r>
      <w:proofErr w:type="spellEnd"/>
      <w:r w:rsidRPr="00696240">
        <w:rPr>
          <w:szCs w:val="28"/>
        </w:rPr>
        <w:t xml:space="preserve"> хранятся в организации и регистрируются в журнале регистрации заявлений со дня начала приема заявлений.</w:t>
      </w:r>
    </w:p>
    <w:p w:rsidR="00CE3322" w:rsidRPr="00696240" w:rsidRDefault="00CE3322">
      <w:pPr>
        <w:pStyle w:val="ConsPlusNormal"/>
        <w:spacing w:before="280"/>
        <w:ind w:firstLine="540"/>
        <w:jc w:val="both"/>
        <w:rPr>
          <w:szCs w:val="28"/>
        </w:rPr>
      </w:pPr>
      <w:r w:rsidRPr="00696240">
        <w:rPr>
          <w:szCs w:val="28"/>
        </w:rPr>
        <w:t xml:space="preserve">Все заявления независимо от способа подачи должны быть </w:t>
      </w:r>
      <w:r w:rsidRPr="00696240">
        <w:rPr>
          <w:szCs w:val="28"/>
        </w:rPr>
        <w:lastRenderedPageBreak/>
        <w:t>зарегистрированы в журнале регистрации заявлений.</w:t>
      </w:r>
    </w:p>
    <w:p w:rsidR="00CE3322" w:rsidRPr="00696240" w:rsidRDefault="00CE3322">
      <w:pPr>
        <w:pStyle w:val="ConsPlusNormal"/>
        <w:spacing w:before="280"/>
        <w:ind w:firstLine="540"/>
        <w:jc w:val="both"/>
        <w:rPr>
          <w:szCs w:val="28"/>
        </w:rPr>
      </w:pPr>
      <w:r w:rsidRPr="00696240">
        <w:rPr>
          <w:szCs w:val="28"/>
        </w:rPr>
        <w:t>7.</w:t>
      </w:r>
      <w:r w:rsidR="00433AC6" w:rsidRPr="00696240">
        <w:rPr>
          <w:szCs w:val="28"/>
        </w:rPr>
        <w:t>6</w:t>
      </w:r>
      <w:r w:rsidRPr="00696240">
        <w:rPr>
          <w:szCs w:val="28"/>
        </w:rPr>
        <w:t xml:space="preserve">. После регистрации заявления о предоставлении Услуги и перечня документов, представленных через МФЦ, заявителю в день обращения в Организацию выдается (направляется на электронную почту) уведомление, которое оформляется в соответствии с </w:t>
      </w:r>
      <w:hyperlink w:anchor="P579">
        <w:r w:rsidRPr="00696240">
          <w:rPr>
            <w:szCs w:val="28"/>
          </w:rPr>
          <w:t>Приложением N 1</w:t>
        </w:r>
      </w:hyperlink>
      <w:r w:rsidRPr="00696240">
        <w:rPr>
          <w:szCs w:val="28"/>
        </w:rPr>
        <w:t xml:space="preserve"> к настоящему Административному регламенту, заверенное подписью уполномоченного работника Организации, ответственного за прием заявлений, о приеме на обучение.</w:t>
      </w:r>
    </w:p>
    <w:p w:rsidR="00433AC6" w:rsidRPr="00696240" w:rsidRDefault="00433AC6" w:rsidP="00433AC6">
      <w:pPr>
        <w:spacing w:after="0" w:line="240" w:lineRule="auto"/>
        <w:ind w:firstLine="709"/>
        <w:jc w:val="both"/>
      </w:pPr>
      <w:r w:rsidRPr="00696240">
        <w:t xml:space="preserve">7.8.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w:t>
      </w:r>
      <w:r w:rsidR="00E0093F" w:rsidRPr="00696240">
        <w:t>10.2 и 10.3</w:t>
      </w:r>
      <w:r w:rsidRPr="00696240">
        <w:t xml:space="preserve"> Регламента, подает (подают) одним из следующих способов: </w:t>
      </w:r>
    </w:p>
    <w:p w:rsidR="00433AC6" w:rsidRPr="00696240" w:rsidRDefault="00433AC6" w:rsidP="00433AC6">
      <w:pPr>
        <w:spacing w:after="0" w:line="240" w:lineRule="auto"/>
        <w:ind w:firstLine="709"/>
        <w:jc w:val="both"/>
      </w:pPr>
      <w:r w:rsidRPr="00696240">
        <w:t xml:space="preserve">в электронной форме посредством ЕПГУ; </w:t>
      </w:r>
    </w:p>
    <w:p w:rsidR="00433AC6" w:rsidRPr="00696240" w:rsidRDefault="00433AC6" w:rsidP="00433AC6">
      <w:pPr>
        <w:spacing w:after="0" w:line="240" w:lineRule="auto"/>
        <w:ind w:firstLine="709"/>
        <w:jc w:val="both"/>
      </w:pPr>
      <w:r w:rsidRPr="00696240">
        <w:t xml:space="preserve">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433AC6" w:rsidRPr="00696240" w:rsidRDefault="00433AC6" w:rsidP="00433AC6">
      <w:pPr>
        <w:spacing w:after="0" w:line="240" w:lineRule="auto"/>
        <w:ind w:firstLine="709"/>
        <w:jc w:val="both"/>
      </w:pPr>
      <w:r w:rsidRPr="00696240">
        <w:t xml:space="preserve">через операторов почтовой связи общего пользования заказным письмом с уведомлением о вручении. </w:t>
      </w:r>
    </w:p>
    <w:p w:rsidR="00433AC6" w:rsidRPr="00696240" w:rsidRDefault="00433AC6" w:rsidP="00433AC6">
      <w:pPr>
        <w:spacing w:after="0" w:line="240" w:lineRule="auto"/>
        <w:ind w:firstLine="709"/>
        <w:jc w:val="both"/>
      </w:pPr>
      <w:r w:rsidRPr="00696240">
        <w:t xml:space="preserve">После представления документов, предусмотренных пунктами </w:t>
      </w:r>
      <w:r w:rsidR="00E0093F" w:rsidRPr="00696240">
        <w:t xml:space="preserve">10.2 и 10.3 </w:t>
      </w:r>
      <w:r w:rsidRPr="00696240">
        <w:t>Регламента, в течение 5 рабочих дней общеобразовательной организацией проводится проверка их комплектности.</w:t>
      </w:r>
    </w:p>
    <w:p w:rsidR="00433AC6" w:rsidRPr="00696240" w:rsidRDefault="00433AC6" w:rsidP="00433AC6">
      <w:pPr>
        <w:spacing w:after="0" w:line="240" w:lineRule="auto"/>
        <w:ind w:firstLine="709"/>
        <w:jc w:val="both"/>
      </w:pPr>
      <w:r w:rsidRPr="00696240">
        <w:t xml:space="preserve">В случае представления неполного комплекта документов, предусмотренных пунктами </w:t>
      </w:r>
      <w:r w:rsidR="00E0093F" w:rsidRPr="00696240">
        <w:t xml:space="preserve">10.2 и 10.3 </w:t>
      </w:r>
      <w:r w:rsidRPr="00696240">
        <w:t xml:space="preserve">Регламента, общеобразовательная организация возвращает заявление без его рассмотрения. </w:t>
      </w:r>
    </w:p>
    <w:p w:rsidR="00433AC6" w:rsidRPr="00696240" w:rsidRDefault="00433AC6" w:rsidP="00433AC6">
      <w:pPr>
        <w:spacing w:after="0" w:line="240" w:lineRule="auto"/>
        <w:ind w:firstLine="709"/>
        <w:jc w:val="both"/>
      </w:pPr>
      <w:r w:rsidRPr="00696240">
        <w:t xml:space="preserve">В случае представления полного комплекта документов, предусмотренных пунктами </w:t>
      </w:r>
      <w:r w:rsidR="00E0093F" w:rsidRPr="00696240">
        <w:t xml:space="preserve">10.2 и 10.3 </w:t>
      </w:r>
      <w:r w:rsidRPr="00696240">
        <w:t xml:space="preserve">Регламента,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 </w:t>
      </w:r>
    </w:p>
    <w:p w:rsidR="00433AC6" w:rsidRPr="00696240" w:rsidRDefault="00433AC6" w:rsidP="00433AC6">
      <w:pPr>
        <w:spacing w:after="0" w:line="240" w:lineRule="auto"/>
        <w:ind w:firstLine="709"/>
        <w:jc w:val="both"/>
      </w:pPr>
      <w:r w:rsidRPr="00696240">
        <w:t xml:space="preserve">В случае представления полного комплекта документов, предусмотренных пунктами </w:t>
      </w:r>
      <w:r w:rsidR="00E0093F" w:rsidRPr="00696240">
        <w:t xml:space="preserve">10.2 и 10.3 </w:t>
      </w:r>
      <w:r w:rsidRPr="00696240">
        <w:t xml:space="preserve">Регламента,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w:t>
      </w:r>
    </w:p>
    <w:p w:rsidR="00433AC6" w:rsidRPr="00696240" w:rsidRDefault="00433AC6" w:rsidP="00433AC6">
      <w:pPr>
        <w:spacing w:after="0" w:line="240" w:lineRule="auto"/>
        <w:ind w:firstLine="709"/>
        <w:jc w:val="both"/>
      </w:pPr>
      <w:r w:rsidRPr="00696240">
        <w:lastRenderedPageBreak/>
        <w:t xml:space="preserve">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 </w:t>
      </w:r>
    </w:p>
    <w:p w:rsidR="00433AC6" w:rsidRPr="00696240" w:rsidRDefault="00433AC6" w:rsidP="00433AC6">
      <w:pPr>
        <w:spacing w:after="0" w:line="240" w:lineRule="auto"/>
        <w:ind w:firstLine="709"/>
        <w:jc w:val="both"/>
      </w:pPr>
      <w:r w:rsidRPr="00696240">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433AC6" w:rsidRPr="00696240" w:rsidRDefault="00433AC6" w:rsidP="00433AC6">
      <w:pPr>
        <w:spacing w:after="0" w:line="240" w:lineRule="auto"/>
        <w:ind w:firstLine="709"/>
        <w:jc w:val="both"/>
      </w:pPr>
      <w:r w:rsidRPr="00696240">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w:t>
      </w:r>
    </w:p>
    <w:p w:rsidR="00433AC6" w:rsidRPr="00696240" w:rsidRDefault="00433AC6" w:rsidP="00433AC6">
      <w:pPr>
        <w:spacing w:after="0" w:line="240" w:lineRule="auto"/>
        <w:ind w:firstLine="709"/>
        <w:jc w:val="both"/>
      </w:pPr>
      <w:r w:rsidRPr="00696240">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8. Срок 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bookmarkStart w:id="14" w:name="P141"/>
      <w:bookmarkEnd w:id="14"/>
      <w:r w:rsidRPr="00696240">
        <w:rPr>
          <w:szCs w:val="28"/>
        </w:rPr>
        <w:t xml:space="preserve">8.1. Период приема и регистрации заявлений о предоставлении Услуги установлен нормативными правовыми актами, указанными в </w:t>
      </w:r>
      <w:hyperlink w:anchor="P153">
        <w:r w:rsidRPr="00696240">
          <w:rPr>
            <w:szCs w:val="28"/>
          </w:rPr>
          <w:t>пункте 9.1</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 xml:space="preserve">8.1.1. для заявителей, указанных в </w:t>
      </w:r>
      <w:hyperlink w:anchor="P42">
        <w:r w:rsidRPr="00696240">
          <w:rPr>
            <w:szCs w:val="28"/>
          </w:rPr>
          <w:t>подпунктах 2.2.1</w:t>
        </w:r>
      </w:hyperlink>
      <w:r w:rsidRPr="00696240">
        <w:rPr>
          <w:szCs w:val="28"/>
        </w:rPr>
        <w:t xml:space="preserve"> - </w:t>
      </w:r>
      <w:hyperlink w:anchor="P45">
        <w:r w:rsidRPr="00696240">
          <w:rPr>
            <w:szCs w:val="28"/>
          </w:rPr>
          <w:t>2.2.4 пункта 2.2</w:t>
        </w:r>
      </w:hyperlink>
      <w:r w:rsidRPr="00696240">
        <w:rPr>
          <w:szCs w:val="28"/>
        </w:rPr>
        <w:t xml:space="preserve"> настоящего Административного регламента, - с 1 (первого) апреля и завершается не позднее 30 (тридцатого) июня текущего года при приеме заявления о зачислении в 1 (первый) класс;</w:t>
      </w:r>
    </w:p>
    <w:p w:rsidR="00CE3322" w:rsidRPr="00696240" w:rsidRDefault="00CE3322">
      <w:pPr>
        <w:pStyle w:val="ConsPlusNormal"/>
        <w:spacing w:before="280"/>
        <w:ind w:firstLine="540"/>
        <w:jc w:val="both"/>
        <w:rPr>
          <w:szCs w:val="28"/>
        </w:rPr>
      </w:pPr>
      <w:r w:rsidRPr="00696240">
        <w:rPr>
          <w:szCs w:val="28"/>
        </w:rPr>
        <w:t xml:space="preserve">8.1.2. для заявителей, указанных в </w:t>
      </w:r>
      <w:hyperlink w:anchor="P46">
        <w:r w:rsidRPr="00696240">
          <w:rPr>
            <w:szCs w:val="28"/>
          </w:rPr>
          <w:t>подпункте 2.2.5 пункта 2.2</w:t>
        </w:r>
      </w:hyperlink>
      <w:r w:rsidRPr="00696240">
        <w:rPr>
          <w:szCs w:val="28"/>
        </w:rPr>
        <w:t xml:space="preserve"> настоящего Административного регламента, - с 6 (шестого) июля до момента заполнения свободных мест, но не позднее 5 (пятого) сентября текущего года при приеме заявления о зачислении в 1 (первый) класс;</w:t>
      </w:r>
    </w:p>
    <w:p w:rsidR="00CE3322" w:rsidRPr="00696240" w:rsidRDefault="00CE3322">
      <w:pPr>
        <w:pStyle w:val="ConsPlusNormal"/>
        <w:spacing w:before="280"/>
        <w:ind w:firstLine="540"/>
        <w:jc w:val="both"/>
        <w:rPr>
          <w:szCs w:val="28"/>
        </w:rPr>
      </w:pPr>
      <w:r w:rsidRPr="00696240">
        <w:rPr>
          <w:szCs w:val="28"/>
        </w:rPr>
        <w:lastRenderedPageBreak/>
        <w:t>8.1.3. прием заявлений о зачислении в первые - одиннадцатые (двенадцатые) классы на текущий учебный год осуществляется в течение всего учебного года.</w:t>
      </w:r>
    </w:p>
    <w:p w:rsidR="00CE3322" w:rsidRPr="00696240" w:rsidRDefault="00CE3322">
      <w:pPr>
        <w:pStyle w:val="ConsPlusNormal"/>
        <w:spacing w:before="280"/>
        <w:ind w:firstLine="540"/>
        <w:jc w:val="both"/>
        <w:rPr>
          <w:szCs w:val="28"/>
        </w:rPr>
      </w:pPr>
      <w:r w:rsidRPr="00696240">
        <w:rPr>
          <w:szCs w:val="28"/>
        </w:rPr>
        <w:t>8.2. Срок предоставления Услуги:</w:t>
      </w:r>
    </w:p>
    <w:p w:rsidR="00CE3322" w:rsidRPr="00696240" w:rsidRDefault="00CE3322">
      <w:pPr>
        <w:pStyle w:val="ConsPlusNormal"/>
        <w:spacing w:before="280"/>
        <w:ind w:firstLine="540"/>
        <w:jc w:val="both"/>
        <w:rPr>
          <w:szCs w:val="28"/>
        </w:rPr>
      </w:pPr>
      <w:r w:rsidRPr="00696240">
        <w:rPr>
          <w:szCs w:val="28"/>
        </w:rPr>
        <w:t xml:space="preserve">8.2.1 по приему в 1 (первый) класс - не более 3 (трех) рабочих дней с момента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 указанных </w:t>
      </w:r>
      <w:hyperlink w:anchor="P42">
        <w:r w:rsidRPr="00696240">
          <w:rPr>
            <w:szCs w:val="28"/>
          </w:rPr>
          <w:t>подпунктах 2.2.1</w:t>
        </w:r>
      </w:hyperlink>
      <w:r w:rsidRPr="00696240">
        <w:rPr>
          <w:szCs w:val="28"/>
        </w:rPr>
        <w:t xml:space="preserve"> - </w:t>
      </w:r>
      <w:hyperlink w:anchor="P46">
        <w:r w:rsidRPr="00696240">
          <w:rPr>
            <w:szCs w:val="28"/>
          </w:rPr>
          <w:t>2.2.5 пункта 2.2</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 xml:space="preserve">8.2.2. по приему в 1 (первый) класс - не более 3 (трех) рабочих дней с момента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w:t>
      </w:r>
      <w:hyperlink w:anchor="P47">
        <w:r w:rsidRPr="00696240">
          <w:rPr>
            <w:szCs w:val="28"/>
          </w:rPr>
          <w:t>подпунктах 2.2.6</w:t>
        </w:r>
      </w:hyperlink>
      <w:r w:rsidRPr="00696240">
        <w:rPr>
          <w:szCs w:val="28"/>
        </w:rPr>
        <w:t xml:space="preserve"> - </w:t>
      </w:r>
      <w:hyperlink w:anchor="P48">
        <w:r w:rsidRPr="00696240">
          <w:rPr>
            <w:szCs w:val="28"/>
          </w:rPr>
          <w:t>2.2.7 пункта 2.2</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 xml:space="preserve">8.3. С целью снижения нагрузки на региональные информационные системы при подаче заявления о предоставлении Услуги в электронной форме посредством Портала уполномоченный орган исполнительной власти </w:t>
      </w:r>
      <w:r w:rsidR="00AB13C0" w:rsidRPr="00696240">
        <w:rPr>
          <w:szCs w:val="28"/>
        </w:rPr>
        <w:t>Республики Татарстан</w:t>
      </w:r>
      <w:r w:rsidRPr="00696240">
        <w:rPr>
          <w:szCs w:val="28"/>
        </w:rPr>
        <w:t xml:space="preserve"> устанавливает время начала приема заявлений о предоставлении Услуги через Портал.</w:t>
      </w:r>
    </w:p>
    <w:p w:rsidR="00334155" w:rsidRPr="00696240" w:rsidRDefault="00334155" w:rsidP="00334155">
      <w:pPr>
        <w:pStyle w:val="ConsPlusNormal"/>
        <w:spacing w:before="280"/>
        <w:ind w:firstLine="540"/>
        <w:jc w:val="both"/>
        <w:rPr>
          <w:szCs w:val="28"/>
        </w:rPr>
      </w:pPr>
      <w:r w:rsidRPr="00696240">
        <w:rPr>
          <w:szCs w:val="28"/>
        </w:rPr>
        <w:t xml:space="preserve">8.4. Руководитель общеобразовательной организации издает распорядительный акт о приеме на обучение: </w:t>
      </w:r>
    </w:p>
    <w:p w:rsidR="00C34030" w:rsidRPr="00696240" w:rsidRDefault="00334155" w:rsidP="00334155">
      <w:pPr>
        <w:pStyle w:val="ConsPlusNormal"/>
        <w:spacing w:before="280"/>
        <w:ind w:firstLine="540"/>
        <w:jc w:val="both"/>
        <w:rPr>
          <w:szCs w:val="28"/>
        </w:rPr>
      </w:pPr>
      <w:r w:rsidRPr="00696240">
        <w:rPr>
          <w:szCs w:val="28"/>
        </w:rP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w:t>
      </w:r>
      <w:r w:rsidR="00C34030" w:rsidRPr="00696240">
        <w:rPr>
          <w:szCs w:val="28"/>
        </w:rPr>
        <w:t>ами</w:t>
      </w:r>
      <w:r w:rsidRPr="00696240">
        <w:rPr>
          <w:szCs w:val="28"/>
        </w:rPr>
        <w:t xml:space="preserve"> </w:t>
      </w:r>
      <w:r w:rsidR="00C34030" w:rsidRPr="00696240">
        <w:rPr>
          <w:szCs w:val="28"/>
        </w:rPr>
        <w:t>2.2.1-2.2.3 Регламента</w:t>
      </w:r>
      <w:r w:rsidRPr="00696240">
        <w:rPr>
          <w:szCs w:val="28"/>
        </w:rPr>
        <w:t xml:space="preserve">; </w:t>
      </w:r>
    </w:p>
    <w:p w:rsidR="00CE3322" w:rsidRPr="00696240" w:rsidRDefault="00334155" w:rsidP="00334155">
      <w:pPr>
        <w:pStyle w:val="ConsPlusNormal"/>
        <w:spacing w:before="280"/>
        <w:ind w:firstLine="540"/>
        <w:jc w:val="both"/>
        <w:rPr>
          <w:szCs w:val="28"/>
        </w:rPr>
      </w:pPr>
      <w:r w:rsidRPr="00696240">
        <w:rPr>
          <w:szCs w:val="28"/>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w:t>
      </w:r>
      <w:r w:rsidR="00C34030" w:rsidRPr="00696240">
        <w:rPr>
          <w:szCs w:val="28"/>
        </w:rPr>
        <w:t xml:space="preserve"> предусмотренного пунктами 2.2.1-2.2.3 Регламента.</w:t>
      </w:r>
    </w:p>
    <w:p w:rsidR="00C34030" w:rsidRPr="00696240" w:rsidRDefault="00C34030" w:rsidP="00334155">
      <w:pPr>
        <w:pStyle w:val="ConsPlusNormal"/>
        <w:spacing w:before="280"/>
        <w:ind w:firstLine="540"/>
        <w:jc w:val="both"/>
        <w:rPr>
          <w:szCs w:val="28"/>
        </w:rPr>
      </w:pPr>
    </w:p>
    <w:p w:rsidR="00CE3322" w:rsidRPr="00696240" w:rsidRDefault="00CE3322">
      <w:pPr>
        <w:pStyle w:val="ConsPlusTitle"/>
        <w:jc w:val="center"/>
        <w:outlineLvl w:val="2"/>
        <w:rPr>
          <w:szCs w:val="28"/>
        </w:rPr>
      </w:pPr>
      <w:r w:rsidRPr="00696240">
        <w:rPr>
          <w:szCs w:val="28"/>
        </w:rPr>
        <w:t>9. Нормативные правовые акты, регулирующие</w:t>
      </w:r>
    </w:p>
    <w:p w:rsidR="00CE3322" w:rsidRPr="00696240" w:rsidRDefault="00CE3322">
      <w:pPr>
        <w:pStyle w:val="ConsPlusTitle"/>
        <w:jc w:val="center"/>
        <w:rPr>
          <w:szCs w:val="28"/>
        </w:rPr>
      </w:pPr>
      <w:r w:rsidRPr="00696240">
        <w:rPr>
          <w:szCs w:val="28"/>
        </w:rPr>
        <w:t>предоставление Услуги</w:t>
      </w:r>
    </w:p>
    <w:p w:rsidR="00CE3322" w:rsidRPr="00696240" w:rsidRDefault="00CE3322">
      <w:pPr>
        <w:pStyle w:val="ConsPlusNormal"/>
        <w:ind w:firstLine="540"/>
        <w:jc w:val="both"/>
        <w:rPr>
          <w:szCs w:val="28"/>
        </w:rPr>
      </w:pPr>
    </w:p>
    <w:p w:rsidR="00323ED7" w:rsidRPr="00696240" w:rsidRDefault="00CE3322" w:rsidP="00323ED7">
      <w:pPr>
        <w:pStyle w:val="ConsPlusNormal"/>
        <w:ind w:firstLine="540"/>
        <w:jc w:val="both"/>
        <w:rPr>
          <w:szCs w:val="28"/>
        </w:rPr>
      </w:pPr>
      <w:bookmarkStart w:id="15" w:name="P153"/>
      <w:bookmarkEnd w:id="15"/>
      <w:r w:rsidRPr="00696240">
        <w:rPr>
          <w:szCs w:val="28"/>
        </w:rPr>
        <w:t xml:space="preserve">9.1. </w:t>
      </w:r>
      <w:hyperlink w:anchor="P771">
        <w:r w:rsidRPr="00696240">
          <w:rPr>
            <w:szCs w:val="28"/>
          </w:rPr>
          <w:t>Перечень</w:t>
        </w:r>
      </w:hyperlink>
      <w:r w:rsidRPr="00696240">
        <w:rPr>
          <w:szCs w:val="28"/>
        </w:rPr>
        <w:t xml:space="preserve"> нормативных правовых актов, регулирующих предоставление Услуги (с указанием их реквизитов и источников официального опубликования) указан в Приложении N 5 к настоящему регламенту.</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16" w:name="P156"/>
      <w:bookmarkEnd w:id="16"/>
      <w:r w:rsidRPr="00696240">
        <w:rPr>
          <w:szCs w:val="28"/>
        </w:rPr>
        <w:lastRenderedPageBreak/>
        <w:t>10. Исчерпывающий перечень документов, необходимых</w:t>
      </w:r>
    </w:p>
    <w:p w:rsidR="00CE3322" w:rsidRPr="00696240" w:rsidRDefault="00CE3322">
      <w:pPr>
        <w:pStyle w:val="ConsPlusTitle"/>
        <w:jc w:val="center"/>
        <w:rPr>
          <w:szCs w:val="28"/>
        </w:rPr>
      </w:pPr>
      <w:r w:rsidRPr="00696240">
        <w:rPr>
          <w:szCs w:val="28"/>
        </w:rPr>
        <w:t>для предоставления Услуги, подлежащих</w:t>
      </w:r>
    </w:p>
    <w:p w:rsidR="00CE3322" w:rsidRPr="00696240" w:rsidRDefault="00CE3322">
      <w:pPr>
        <w:pStyle w:val="ConsPlusTitle"/>
        <w:jc w:val="center"/>
        <w:rPr>
          <w:szCs w:val="28"/>
        </w:rPr>
      </w:pPr>
      <w:r w:rsidRPr="00696240">
        <w:rPr>
          <w:szCs w:val="28"/>
        </w:rPr>
        <w:t>представлению заявителем</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bookmarkStart w:id="17" w:name="P160"/>
      <w:bookmarkEnd w:id="17"/>
      <w:r w:rsidRPr="00696240">
        <w:rPr>
          <w:szCs w:val="28"/>
        </w:rPr>
        <w:t>10.1. Перечень документов, необходимых для представления заявителем:</w:t>
      </w:r>
    </w:p>
    <w:p w:rsidR="000C6457" w:rsidRPr="00696240" w:rsidRDefault="000C6457" w:rsidP="000C6457">
      <w:pPr>
        <w:pStyle w:val="ConsPlusNormal"/>
        <w:ind w:firstLine="539"/>
        <w:jc w:val="both"/>
        <w:rPr>
          <w:szCs w:val="28"/>
        </w:rPr>
      </w:pPr>
    </w:p>
    <w:p w:rsidR="00CE3322" w:rsidRPr="00696240" w:rsidRDefault="00CE3322" w:rsidP="000C6457">
      <w:pPr>
        <w:pStyle w:val="ConsPlusNormal"/>
        <w:ind w:firstLine="539"/>
        <w:jc w:val="both"/>
        <w:rPr>
          <w:szCs w:val="28"/>
        </w:rPr>
      </w:pPr>
      <w:r w:rsidRPr="00696240">
        <w:rPr>
          <w:szCs w:val="28"/>
        </w:rPr>
        <w:t xml:space="preserve">заявление о предоставлении Услуги по </w:t>
      </w:r>
      <w:hyperlink w:anchor="P811">
        <w:r w:rsidRPr="00696240">
          <w:rPr>
            <w:szCs w:val="28"/>
          </w:rPr>
          <w:t>форме</w:t>
        </w:r>
      </w:hyperlink>
      <w:r w:rsidRPr="00696240">
        <w:rPr>
          <w:szCs w:val="28"/>
        </w:rPr>
        <w:t>, приведенной в Приложении N 6 к настоящему Административному регламенту;</w:t>
      </w:r>
    </w:p>
    <w:p w:rsidR="000C6457" w:rsidRPr="00696240" w:rsidRDefault="000C6457" w:rsidP="000C6457">
      <w:pPr>
        <w:pStyle w:val="ConsPlusNormal"/>
        <w:ind w:firstLine="539"/>
        <w:jc w:val="both"/>
        <w:rPr>
          <w:szCs w:val="28"/>
        </w:rPr>
      </w:pPr>
      <w:r w:rsidRPr="00696240">
        <w:rPr>
          <w:szCs w:val="28"/>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CE3322" w:rsidRPr="00696240" w:rsidRDefault="00CE3322">
      <w:pPr>
        <w:pStyle w:val="ConsPlusNormal"/>
        <w:spacing w:before="280"/>
        <w:ind w:firstLine="540"/>
        <w:jc w:val="both"/>
        <w:rPr>
          <w:szCs w:val="28"/>
        </w:rPr>
      </w:pPr>
      <w:bookmarkStart w:id="18" w:name="P162"/>
      <w:bookmarkEnd w:id="18"/>
      <w:r w:rsidRPr="00696240">
        <w:rPr>
          <w:szCs w:val="28"/>
        </w:rPr>
        <w:t>копия документа, удостоверяющего личность родителя (законного представителя) ребенка или поступающего;</w:t>
      </w:r>
    </w:p>
    <w:p w:rsidR="00CE3322" w:rsidRPr="00696240" w:rsidRDefault="00CE3322">
      <w:pPr>
        <w:pStyle w:val="ConsPlusNormal"/>
        <w:spacing w:before="280"/>
        <w:ind w:firstLine="540"/>
        <w:jc w:val="both"/>
        <w:rPr>
          <w:szCs w:val="28"/>
        </w:rPr>
      </w:pPr>
      <w:r w:rsidRPr="00696240">
        <w:rPr>
          <w:szCs w:val="28"/>
        </w:rPr>
        <w:t>копия свидетельства о рождении ребенка или документа, подтверждающего родство заявителя;</w:t>
      </w:r>
    </w:p>
    <w:p w:rsidR="00CE3322" w:rsidRPr="00696240" w:rsidRDefault="00CE3322">
      <w:pPr>
        <w:pStyle w:val="ConsPlusNormal"/>
        <w:spacing w:before="280"/>
        <w:ind w:firstLine="540"/>
        <w:jc w:val="both"/>
        <w:rPr>
          <w:szCs w:val="28"/>
        </w:rPr>
      </w:pPr>
      <w:r w:rsidRPr="00696240">
        <w:rPr>
          <w:szCs w:val="28"/>
        </w:rPr>
        <w:t>копия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CE3322" w:rsidRPr="00696240" w:rsidRDefault="00CE3322">
      <w:pPr>
        <w:pStyle w:val="ConsPlusNormal"/>
        <w:spacing w:before="280"/>
        <w:ind w:firstLine="540"/>
        <w:jc w:val="both"/>
        <w:rPr>
          <w:szCs w:val="28"/>
        </w:rPr>
      </w:pPr>
      <w:r w:rsidRPr="00696240">
        <w:rPr>
          <w:szCs w:val="28"/>
        </w:rPr>
        <w:t>копия документа, подтверждающего установление опеки или попечительства (при необходимости);</w:t>
      </w:r>
    </w:p>
    <w:p w:rsidR="00CE3322" w:rsidRPr="00696240" w:rsidRDefault="00CE3322">
      <w:pPr>
        <w:pStyle w:val="ConsPlusNormal"/>
        <w:spacing w:before="280"/>
        <w:ind w:firstLine="540"/>
        <w:jc w:val="both"/>
        <w:rPr>
          <w:szCs w:val="28"/>
        </w:rPr>
      </w:pPr>
      <w:bookmarkStart w:id="19" w:name="P166"/>
      <w:bookmarkEnd w:id="19"/>
      <w:r w:rsidRPr="00696240">
        <w:rPr>
          <w:szCs w:val="28"/>
        </w:rPr>
        <w:t>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CE3322" w:rsidRPr="00696240" w:rsidRDefault="00CE3322">
      <w:pPr>
        <w:pStyle w:val="ConsPlusNormal"/>
        <w:spacing w:before="280"/>
        <w:ind w:firstLine="540"/>
        <w:jc w:val="both"/>
        <w:rPr>
          <w:szCs w:val="28"/>
        </w:rPr>
      </w:pPr>
      <w:r w:rsidRPr="00696240">
        <w:rPr>
          <w:szCs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 программам, имеющим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CE3322" w:rsidRPr="00696240" w:rsidRDefault="00CE3322" w:rsidP="00984757">
      <w:pPr>
        <w:pStyle w:val="ConsPlusNormal"/>
        <w:spacing w:before="280"/>
        <w:ind w:firstLine="539"/>
        <w:jc w:val="both"/>
        <w:rPr>
          <w:szCs w:val="28"/>
        </w:rPr>
      </w:pPr>
      <w:r w:rsidRPr="00696240">
        <w:rPr>
          <w:szCs w:val="28"/>
        </w:rPr>
        <w:t xml:space="preserve">копия заключения психолого-медико-педагогической комиссии (при </w:t>
      </w:r>
      <w:r w:rsidRPr="00696240">
        <w:rPr>
          <w:szCs w:val="28"/>
        </w:rPr>
        <w:lastRenderedPageBreak/>
        <w:t>наличии);</w:t>
      </w:r>
    </w:p>
    <w:p w:rsidR="00CE3322" w:rsidRPr="00696240" w:rsidRDefault="00CE3322" w:rsidP="00984757">
      <w:pPr>
        <w:pStyle w:val="ConsPlusNormal"/>
        <w:spacing w:before="240"/>
        <w:ind w:firstLine="539"/>
        <w:jc w:val="both"/>
        <w:rPr>
          <w:szCs w:val="28"/>
        </w:rPr>
      </w:pPr>
      <w:r w:rsidRPr="00696240">
        <w:rPr>
          <w:szCs w:val="28"/>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984757" w:rsidRPr="00696240" w:rsidRDefault="00CE3322" w:rsidP="00984757">
      <w:pPr>
        <w:spacing w:before="240" w:after="0" w:line="240" w:lineRule="auto"/>
        <w:ind w:firstLine="567"/>
        <w:jc w:val="both"/>
      </w:pPr>
      <w:r w:rsidRPr="00696240">
        <w:t>10.</w:t>
      </w:r>
      <w:r w:rsidR="00A7148E" w:rsidRPr="00696240">
        <w:t>2.</w:t>
      </w:r>
      <w:r w:rsidR="00984757" w:rsidRPr="00696240">
        <w:t xml:space="preserve">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w:t>
      </w:r>
    </w:p>
    <w:p w:rsidR="00984757" w:rsidRPr="00696240" w:rsidRDefault="00984757" w:rsidP="00984757">
      <w:pPr>
        <w:spacing w:after="0" w:line="240" w:lineRule="auto"/>
        <w:ind w:firstLine="709"/>
        <w:jc w:val="both"/>
      </w:pPr>
      <w:r w:rsidRPr="00696240">
        <w:t xml:space="preserve">копии документов, подтверждающих родство заявителя (заявителей) (или законность представления прав ребенка); </w:t>
      </w:r>
    </w:p>
    <w:p w:rsidR="00984757" w:rsidRPr="00696240" w:rsidRDefault="00984757" w:rsidP="00984757">
      <w:pPr>
        <w:spacing w:after="0" w:line="240" w:lineRule="auto"/>
        <w:ind w:firstLine="709"/>
        <w:jc w:val="both"/>
      </w:pPr>
      <w:r w:rsidRPr="00696240">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984757" w:rsidRPr="00696240" w:rsidRDefault="00984757" w:rsidP="00984757">
      <w:pPr>
        <w:spacing w:after="0" w:line="240" w:lineRule="auto"/>
        <w:ind w:firstLine="709"/>
        <w:jc w:val="both"/>
      </w:pPr>
      <w:r w:rsidRPr="00696240">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984757" w:rsidRPr="00696240" w:rsidRDefault="00984757" w:rsidP="00984757">
      <w:pPr>
        <w:spacing w:after="0" w:line="240" w:lineRule="auto"/>
        <w:ind w:firstLine="709"/>
        <w:jc w:val="both"/>
      </w:pPr>
      <w:r w:rsidRPr="00696240">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984757" w:rsidRPr="00696240" w:rsidRDefault="00984757" w:rsidP="00984757">
      <w:pPr>
        <w:spacing w:after="0" w:line="240" w:lineRule="auto"/>
        <w:ind w:firstLine="709"/>
        <w:jc w:val="both"/>
      </w:pPr>
      <w:r w:rsidRPr="00696240">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w:t>
      </w:r>
      <w:r w:rsidRPr="00696240">
        <w:lastRenderedPageBreak/>
        <w:t xml:space="preserve">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984757" w:rsidRPr="00696240" w:rsidRDefault="00984757" w:rsidP="00984757">
      <w:pPr>
        <w:spacing w:after="0" w:line="240" w:lineRule="auto"/>
        <w:ind w:firstLine="709"/>
        <w:jc w:val="both"/>
      </w:pPr>
      <w:r w:rsidRPr="00696240">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984757" w:rsidRPr="00696240" w:rsidRDefault="00984757" w:rsidP="00984757">
      <w:pPr>
        <w:spacing w:after="0" w:line="240" w:lineRule="auto"/>
        <w:ind w:firstLine="709"/>
        <w:jc w:val="both"/>
      </w:pPr>
      <w:r w:rsidRPr="00696240">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 </w:t>
      </w:r>
    </w:p>
    <w:p w:rsidR="00984757" w:rsidRPr="00696240" w:rsidRDefault="00984757" w:rsidP="00984757">
      <w:pPr>
        <w:spacing w:after="0" w:line="240" w:lineRule="auto"/>
        <w:ind w:firstLine="709"/>
        <w:jc w:val="both"/>
      </w:pPr>
      <w:r w:rsidRPr="00696240">
        <w:t xml:space="preserve">копии документов, подтверждающих осуществление родителем (законным представителем) трудовой деятельности (при наличии). </w:t>
      </w:r>
    </w:p>
    <w:p w:rsidR="00984757" w:rsidRPr="00696240" w:rsidRDefault="00984757" w:rsidP="00984757">
      <w:pPr>
        <w:spacing w:after="0" w:line="240" w:lineRule="auto"/>
        <w:ind w:firstLine="709"/>
        <w:jc w:val="both"/>
      </w:pPr>
      <w:r w:rsidRPr="00696240">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A7148E" w:rsidRPr="00696240" w:rsidRDefault="00A7148E" w:rsidP="00984757">
      <w:pPr>
        <w:spacing w:after="0" w:line="240" w:lineRule="auto"/>
        <w:ind w:firstLine="709"/>
        <w:jc w:val="both"/>
      </w:pPr>
    </w:p>
    <w:p w:rsidR="00984757" w:rsidRPr="00696240" w:rsidRDefault="00A7148E" w:rsidP="00984757">
      <w:pPr>
        <w:spacing w:after="0" w:line="240" w:lineRule="auto"/>
        <w:ind w:firstLine="709"/>
        <w:jc w:val="both"/>
      </w:pPr>
      <w:r w:rsidRPr="00696240">
        <w:t xml:space="preserve">10.3. </w:t>
      </w:r>
      <w:r w:rsidR="00984757" w:rsidRPr="00696240">
        <w:t xml:space="preserve">Пункт </w:t>
      </w:r>
      <w:r w:rsidRPr="00696240">
        <w:t>10.2.</w:t>
      </w:r>
      <w:r w:rsidR="00984757" w:rsidRPr="00696240">
        <w:t xml:space="preserve"> Регламента не распространяется на иностранных граждан, указанных в подпункте 2 пункта 20 и пункте 21 статьи 5 Федерального закона от 25 июля 2002 г. N 115-ФЗ "О правовом положении иностранных граждан в Российской Федерации". </w:t>
      </w:r>
    </w:p>
    <w:p w:rsidR="00984757" w:rsidRPr="00696240" w:rsidRDefault="00A7148E" w:rsidP="00984757">
      <w:pPr>
        <w:spacing w:after="0" w:line="240" w:lineRule="auto"/>
        <w:ind w:firstLine="709"/>
        <w:jc w:val="both"/>
      </w:pPr>
      <w:r w:rsidRPr="00696240">
        <w:t>Указанные и</w:t>
      </w:r>
      <w:r w:rsidR="00984757" w:rsidRPr="00696240">
        <w:t>ностранные</w:t>
      </w:r>
      <w:r w:rsidRPr="00696240">
        <w:t xml:space="preserve"> граждане </w:t>
      </w:r>
      <w:r w:rsidR="00984757" w:rsidRPr="00696240">
        <w:t xml:space="preserve">предъявляют следующие документы: </w:t>
      </w:r>
    </w:p>
    <w:p w:rsidR="00984757" w:rsidRPr="00696240" w:rsidRDefault="00984757" w:rsidP="00984757">
      <w:pPr>
        <w:spacing w:after="0" w:line="240" w:lineRule="auto"/>
        <w:ind w:firstLine="709"/>
        <w:jc w:val="both"/>
      </w:pPr>
      <w:r w:rsidRPr="00696240">
        <w:t xml:space="preserve">копия свидетельства о рождении ребенка; </w:t>
      </w:r>
    </w:p>
    <w:p w:rsidR="00984757" w:rsidRPr="00696240" w:rsidRDefault="00984757" w:rsidP="00984757">
      <w:pPr>
        <w:spacing w:after="0" w:line="240" w:lineRule="auto"/>
        <w:ind w:firstLine="709"/>
        <w:jc w:val="both"/>
      </w:pPr>
      <w:r w:rsidRPr="00696240">
        <w:t xml:space="preserve">копия паспорта; </w:t>
      </w:r>
    </w:p>
    <w:p w:rsidR="00984757" w:rsidRPr="00696240" w:rsidRDefault="00984757" w:rsidP="00984757">
      <w:pPr>
        <w:spacing w:after="0" w:line="240" w:lineRule="auto"/>
        <w:ind w:firstLine="709"/>
        <w:jc w:val="both"/>
      </w:pPr>
      <w:r w:rsidRPr="00696240">
        <w:t xml:space="preserve">справку о регистрации по месту жительства. </w:t>
      </w:r>
    </w:p>
    <w:p w:rsidR="00803161" w:rsidRPr="00696240" w:rsidRDefault="00803161" w:rsidP="00984757">
      <w:pPr>
        <w:spacing w:after="0" w:line="240" w:lineRule="auto"/>
        <w:ind w:firstLine="709"/>
        <w:jc w:val="both"/>
      </w:pPr>
    </w:p>
    <w:p w:rsidR="00803161" w:rsidRPr="00696240" w:rsidRDefault="00803161" w:rsidP="00984757">
      <w:pPr>
        <w:spacing w:after="0" w:line="240" w:lineRule="auto"/>
        <w:ind w:firstLine="709"/>
        <w:jc w:val="both"/>
      </w:pPr>
      <w:r w:rsidRPr="00696240">
        <w:t>10.4.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10.2 и 10.3 Регламента, за исключением копий или оригиналов документов, подтверждение которых в электронном виде невозможно.</w:t>
      </w:r>
    </w:p>
    <w:p w:rsidR="00A7148E" w:rsidRPr="00696240" w:rsidRDefault="00A7148E" w:rsidP="00984757">
      <w:pPr>
        <w:spacing w:after="0" w:line="240" w:lineRule="auto"/>
        <w:ind w:firstLine="709"/>
        <w:jc w:val="both"/>
      </w:pPr>
    </w:p>
    <w:p w:rsidR="00984757" w:rsidRPr="00696240" w:rsidRDefault="00A7148E" w:rsidP="00984757">
      <w:pPr>
        <w:spacing w:after="0" w:line="240" w:lineRule="auto"/>
        <w:ind w:firstLine="709"/>
        <w:jc w:val="both"/>
      </w:pPr>
      <w:r w:rsidRPr="00696240">
        <w:lastRenderedPageBreak/>
        <w:t>10.</w:t>
      </w:r>
      <w:r w:rsidR="00803161" w:rsidRPr="00696240">
        <w:t>5</w:t>
      </w:r>
      <w:r w:rsidRPr="00696240">
        <w:t>.</w:t>
      </w:r>
      <w:r w:rsidR="00984757" w:rsidRPr="00696240">
        <w:t xml:space="preserve">  Пункт </w:t>
      </w:r>
      <w:r w:rsidR="00F73D98" w:rsidRPr="00696240">
        <w:t>7.8.</w:t>
      </w:r>
      <w:r w:rsidR="00984757" w:rsidRPr="00696240">
        <w:t xml:space="preserve"> и абзацы третий - пятый и седьмой - девятый пункта </w:t>
      </w:r>
      <w:r w:rsidR="00F73D98" w:rsidRPr="00696240">
        <w:t xml:space="preserve">10.2. </w:t>
      </w:r>
      <w:r w:rsidR="00984757" w:rsidRPr="00696240">
        <w:t>Регламента не распространяются на граждан Республики Беларусь.</w:t>
      </w:r>
    </w:p>
    <w:p w:rsidR="00CE3322" w:rsidRPr="00696240" w:rsidRDefault="00CE3322">
      <w:pPr>
        <w:pStyle w:val="ConsPlusNormal"/>
        <w:spacing w:before="280"/>
        <w:ind w:firstLine="540"/>
        <w:jc w:val="both"/>
        <w:rPr>
          <w:szCs w:val="28"/>
        </w:rPr>
      </w:pPr>
      <w:r w:rsidRPr="00696240">
        <w:rPr>
          <w:szCs w:val="28"/>
        </w:rPr>
        <w:t>10.</w:t>
      </w:r>
      <w:r w:rsidR="00803161" w:rsidRPr="00696240">
        <w:rPr>
          <w:szCs w:val="28"/>
        </w:rPr>
        <w:t>6</w:t>
      </w:r>
      <w:r w:rsidRPr="00696240">
        <w:rPr>
          <w:szCs w:val="28"/>
        </w:rPr>
        <w:t>. 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rsidRPr="00696240">
        <w:rPr>
          <w:szCs w:val="28"/>
        </w:rPr>
        <w:t>ые</w:t>
      </w:r>
      <w:proofErr w:type="spellEnd"/>
      <w:r w:rsidRPr="00696240">
        <w:rPr>
          <w:szCs w:val="28"/>
        </w:rPr>
        <w:t>) представитель(и)) ребенка предъявляет(ют) оригиналы документов, а поступающий - оригинал документа, удостоверяющего личность поступающего.</w:t>
      </w:r>
    </w:p>
    <w:p w:rsidR="00CE3322" w:rsidRPr="00696240" w:rsidRDefault="00CE3322">
      <w:pPr>
        <w:pStyle w:val="ConsPlusNormal"/>
        <w:spacing w:before="280"/>
        <w:ind w:firstLine="540"/>
        <w:jc w:val="both"/>
        <w:rPr>
          <w:szCs w:val="28"/>
        </w:rPr>
      </w:pPr>
      <w:r w:rsidRPr="00696240">
        <w:rPr>
          <w:szCs w:val="28"/>
        </w:rPr>
        <w:t>При подаче заявления о предоставлении Услуги в электронной форме посредством Портала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При подаче заявления посредством Портала необходимо подтвердить документы при посещении Организации (после приглашения, направленного в личный кабинет).</w:t>
      </w:r>
    </w:p>
    <w:p w:rsidR="00CE3322" w:rsidRPr="00696240" w:rsidRDefault="00CE3322">
      <w:pPr>
        <w:pStyle w:val="ConsPlusNormal"/>
        <w:spacing w:before="280"/>
        <w:ind w:firstLine="540"/>
        <w:jc w:val="both"/>
        <w:rPr>
          <w:szCs w:val="28"/>
        </w:rPr>
      </w:pPr>
      <w:r w:rsidRPr="00696240">
        <w:rPr>
          <w:szCs w:val="28"/>
        </w:rPr>
        <w:t>10.</w:t>
      </w:r>
      <w:r w:rsidR="00803161" w:rsidRPr="00696240">
        <w:rPr>
          <w:szCs w:val="28"/>
        </w:rPr>
        <w:t>7</w:t>
      </w:r>
      <w:r w:rsidRPr="00696240">
        <w:rPr>
          <w:szCs w:val="28"/>
        </w:rPr>
        <w:t xml:space="preserve">. </w:t>
      </w:r>
      <w:proofErr w:type="gramStart"/>
      <w:r w:rsidRPr="00696240">
        <w:rPr>
          <w:szCs w:val="28"/>
        </w:rPr>
        <w:t>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696240">
        <w:rPr>
          <w:szCs w:val="28"/>
        </w:rPr>
        <w:t xml:space="preserve"> Документы, подтверждающие получение согласия, могут быть представлены в том числе в форме электронного документа.</w:t>
      </w:r>
    </w:p>
    <w:p w:rsidR="00CE3322" w:rsidRPr="00696240" w:rsidRDefault="00CE3322">
      <w:pPr>
        <w:pStyle w:val="ConsPlusNormal"/>
        <w:spacing w:before="280"/>
        <w:ind w:firstLine="540"/>
        <w:jc w:val="both"/>
        <w:rPr>
          <w:szCs w:val="28"/>
        </w:rPr>
      </w:pPr>
      <w:r w:rsidRPr="00696240">
        <w:rPr>
          <w:szCs w:val="28"/>
        </w:rPr>
        <w:t>При подаче заявления на оказание Услуги через Портал подтверждение согласия на обработку персональных данных осуществляется на интерактивной форме Услуги.</w:t>
      </w:r>
    </w:p>
    <w:p w:rsidR="00CE3322" w:rsidRPr="00696240" w:rsidRDefault="00CE3322">
      <w:pPr>
        <w:pStyle w:val="ConsPlusNormal"/>
        <w:spacing w:before="280"/>
        <w:ind w:firstLine="540"/>
        <w:jc w:val="both"/>
        <w:rPr>
          <w:szCs w:val="28"/>
        </w:rPr>
      </w:pPr>
      <w:r w:rsidRPr="00696240">
        <w:rPr>
          <w:szCs w:val="28"/>
        </w:rPr>
        <w:t>10.</w:t>
      </w:r>
      <w:r w:rsidR="00803161" w:rsidRPr="00696240">
        <w:rPr>
          <w:szCs w:val="28"/>
        </w:rPr>
        <w:t>8</w:t>
      </w:r>
      <w:r w:rsidRPr="00696240">
        <w:rPr>
          <w:szCs w:val="28"/>
        </w:rPr>
        <w:t>. Организации запрещено требовать у заявителя:</w:t>
      </w:r>
    </w:p>
    <w:p w:rsidR="00CE3322" w:rsidRPr="00696240" w:rsidRDefault="00CE3322">
      <w:pPr>
        <w:pStyle w:val="ConsPlusNormal"/>
        <w:spacing w:before="280"/>
        <w:ind w:firstLine="540"/>
        <w:jc w:val="both"/>
        <w:rPr>
          <w:szCs w:val="28"/>
        </w:rPr>
      </w:pPr>
      <w:r w:rsidRPr="00696240">
        <w:rPr>
          <w:szCs w:val="28"/>
        </w:rPr>
        <w:t>10.</w:t>
      </w:r>
      <w:r w:rsidR="00803161" w:rsidRPr="00696240">
        <w:rPr>
          <w:szCs w:val="28"/>
        </w:rPr>
        <w:t>8</w:t>
      </w:r>
      <w:r w:rsidRPr="00696240">
        <w:rPr>
          <w:szCs w:val="28"/>
        </w:rPr>
        <w:t>.1. 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w:t>
      </w:r>
      <w:r w:rsidR="00AC3D4D" w:rsidRPr="00696240">
        <w:rPr>
          <w:szCs w:val="28"/>
        </w:rPr>
        <w:t xml:space="preserve"> Республики Татарстан</w:t>
      </w:r>
      <w:r w:rsidRPr="00696240">
        <w:rPr>
          <w:szCs w:val="28"/>
        </w:rPr>
        <w:t xml:space="preserve"> (муниципального образования), настоящим Административным регламентом для предоставления Услуги;</w:t>
      </w:r>
    </w:p>
    <w:p w:rsidR="00CE3322" w:rsidRPr="00696240" w:rsidRDefault="00CE3322">
      <w:pPr>
        <w:pStyle w:val="ConsPlusNormal"/>
        <w:spacing w:before="280"/>
        <w:ind w:firstLine="540"/>
        <w:jc w:val="both"/>
        <w:rPr>
          <w:szCs w:val="28"/>
        </w:rPr>
      </w:pPr>
      <w:r w:rsidRPr="00696240">
        <w:rPr>
          <w:szCs w:val="28"/>
        </w:rPr>
        <w:t>10.</w:t>
      </w:r>
      <w:r w:rsidR="00803161" w:rsidRPr="00696240">
        <w:rPr>
          <w:szCs w:val="28"/>
        </w:rPr>
        <w:t>8</w:t>
      </w:r>
      <w:r w:rsidRPr="00696240">
        <w:rPr>
          <w:szCs w:val="28"/>
        </w:rPr>
        <w:t xml:space="preserve">.2. представления документов и информации, которые находятся в распоряжении Организации, государственных органов, органов местного самоуправления и (или) подведомственных государственным органам и </w:t>
      </w:r>
      <w:r w:rsidRPr="00696240">
        <w:rPr>
          <w:szCs w:val="28"/>
        </w:rPr>
        <w:lastRenderedPageBreak/>
        <w:t xml:space="preserve">органам местного самоуправления организаций, участвующих в предоставлении Услуги, за исключением документов, включенных в определенный </w:t>
      </w:r>
      <w:hyperlink r:id="rId14">
        <w:r w:rsidRPr="00696240">
          <w:rPr>
            <w:szCs w:val="28"/>
          </w:rPr>
          <w:t>частью 6 статьи 7</w:t>
        </w:r>
      </w:hyperlink>
      <w:r w:rsidRPr="00696240">
        <w:rPr>
          <w:szCs w:val="28"/>
        </w:rPr>
        <w:t xml:space="preserve"> Федерального закона от 27 июля 2010 г. N 210-ФЗ "Об организации предоставления государственных и муниципальных услуг" (далее - Федеральный закон N 210-ФЗ) перечень документов (Заявитель вправе представить указанные документы и информацию в Организацию по собственной инициативе);</w:t>
      </w:r>
    </w:p>
    <w:p w:rsidR="00CE3322" w:rsidRPr="00696240" w:rsidRDefault="00CE3322">
      <w:pPr>
        <w:pStyle w:val="ConsPlusNormal"/>
        <w:spacing w:before="280"/>
        <w:ind w:firstLine="540"/>
        <w:jc w:val="both"/>
        <w:rPr>
          <w:szCs w:val="28"/>
        </w:rPr>
      </w:pPr>
      <w:r w:rsidRPr="00696240">
        <w:rPr>
          <w:szCs w:val="28"/>
        </w:rPr>
        <w:t>10.</w:t>
      </w:r>
      <w:r w:rsidR="00803161" w:rsidRPr="00696240">
        <w:rPr>
          <w:szCs w:val="28"/>
        </w:rPr>
        <w:t>8</w:t>
      </w:r>
      <w:r w:rsidRPr="00696240">
        <w:rPr>
          <w:szCs w:val="28"/>
        </w:rPr>
        <w:t xml:space="preserve">.3.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w:t>
      </w:r>
      <w:hyperlink w:anchor="P235">
        <w:r w:rsidRPr="00696240">
          <w:rPr>
            <w:szCs w:val="28"/>
          </w:rPr>
          <w:t>подразделе 15</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bookmarkStart w:id="20" w:name="P182"/>
      <w:bookmarkEnd w:id="20"/>
      <w:r w:rsidRPr="00696240">
        <w:rPr>
          <w:szCs w:val="28"/>
        </w:rPr>
        <w:t>10.</w:t>
      </w:r>
      <w:r w:rsidR="00803161" w:rsidRPr="00696240">
        <w:rPr>
          <w:szCs w:val="28"/>
        </w:rPr>
        <w:t>8</w:t>
      </w:r>
      <w:r w:rsidRPr="00696240">
        <w:rPr>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CE3322" w:rsidRPr="00696240" w:rsidRDefault="00CE3322">
      <w:pPr>
        <w:pStyle w:val="ConsPlusNormal"/>
        <w:spacing w:before="280"/>
        <w:ind w:firstLine="540"/>
        <w:jc w:val="both"/>
        <w:rPr>
          <w:szCs w:val="28"/>
        </w:rPr>
      </w:pPr>
      <w:r w:rsidRPr="00696240">
        <w:rPr>
          <w:szCs w:val="28"/>
        </w:rPr>
        <w:t>а) изменение требований нормативных правовых актов, касающихся предоставления Услуги, после первоначальной подачи заявления;</w:t>
      </w:r>
    </w:p>
    <w:p w:rsidR="00CE3322" w:rsidRPr="00696240" w:rsidRDefault="00CE3322">
      <w:pPr>
        <w:pStyle w:val="ConsPlusNormal"/>
        <w:spacing w:before="280"/>
        <w:ind w:firstLine="540"/>
        <w:jc w:val="both"/>
        <w:rPr>
          <w:szCs w:val="28"/>
        </w:rPr>
      </w:pPr>
      <w:r w:rsidRPr="00696240">
        <w:rPr>
          <w:szCs w:val="28"/>
        </w:rPr>
        <w:t>б) 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CE3322" w:rsidRPr="00696240" w:rsidRDefault="00CE3322">
      <w:pPr>
        <w:pStyle w:val="ConsPlusNormal"/>
        <w:spacing w:before="280"/>
        <w:ind w:firstLine="540"/>
        <w:jc w:val="both"/>
        <w:rPr>
          <w:szCs w:val="28"/>
        </w:rPr>
      </w:pPr>
      <w:r w:rsidRPr="00696240">
        <w:rPr>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CE3322" w:rsidRPr="00696240" w:rsidRDefault="00CE3322">
      <w:pPr>
        <w:pStyle w:val="ConsPlusNormal"/>
        <w:spacing w:before="280"/>
        <w:ind w:firstLine="540"/>
        <w:jc w:val="both"/>
        <w:rPr>
          <w:szCs w:val="28"/>
        </w:rPr>
      </w:pPr>
      <w:r w:rsidRPr="00696240">
        <w:rPr>
          <w:szCs w:val="28"/>
        </w:rPr>
        <w:t>г) выявление документально подтвержденного факта (признаков) ошибочного или противоправного действия (бездействия) работников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Организации, предоставляющей Услугу,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
    <w:p w:rsidR="00CE3322" w:rsidRPr="00696240" w:rsidRDefault="00CE3322">
      <w:pPr>
        <w:pStyle w:val="ConsPlusNormal"/>
        <w:spacing w:before="280"/>
        <w:ind w:firstLine="540"/>
        <w:jc w:val="both"/>
        <w:rPr>
          <w:szCs w:val="28"/>
        </w:rPr>
      </w:pPr>
      <w:r w:rsidRPr="00696240">
        <w:rPr>
          <w:szCs w:val="28"/>
        </w:rPr>
        <w:t>10.</w:t>
      </w:r>
      <w:r w:rsidR="00803161" w:rsidRPr="00696240">
        <w:rPr>
          <w:szCs w:val="28"/>
        </w:rPr>
        <w:t>8</w:t>
      </w:r>
      <w:r w:rsidRPr="00696240">
        <w:rPr>
          <w:szCs w:val="28"/>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5">
        <w:r w:rsidRPr="00696240">
          <w:rPr>
            <w:szCs w:val="28"/>
          </w:rPr>
          <w:t>пунктом 7.2 части 1 статьи 16</w:t>
        </w:r>
      </w:hyperlink>
      <w:r w:rsidRPr="00696240">
        <w:rPr>
          <w:szCs w:val="28"/>
        </w:rPr>
        <w:t xml:space="preserve"> Федерального закона N 210-ФЗ, за исключением случаев, если нанесение отметок на такие документы либо </w:t>
      </w:r>
      <w:r w:rsidRPr="00696240">
        <w:rPr>
          <w:szCs w:val="28"/>
        </w:rPr>
        <w:lastRenderedPageBreak/>
        <w:t>их изъятие является необходимым условием предоставления Услуги, и иных случаев, установленных федеральными законами.</w:t>
      </w:r>
    </w:p>
    <w:p w:rsidR="00CE3322" w:rsidRPr="00696240" w:rsidRDefault="00CE3322">
      <w:pPr>
        <w:pStyle w:val="ConsPlusNormal"/>
        <w:spacing w:before="280"/>
        <w:ind w:firstLine="540"/>
        <w:jc w:val="both"/>
        <w:rPr>
          <w:szCs w:val="28"/>
        </w:rPr>
      </w:pPr>
      <w:r w:rsidRPr="00696240">
        <w:rPr>
          <w:szCs w:val="28"/>
        </w:rPr>
        <w:t>10.</w:t>
      </w:r>
      <w:r w:rsidR="00803161" w:rsidRPr="00696240">
        <w:rPr>
          <w:szCs w:val="28"/>
        </w:rPr>
        <w:t>9</w:t>
      </w:r>
      <w:r w:rsidRPr="00696240">
        <w:rPr>
          <w:szCs w:val="28"/>
        </w:rPr>
        <w:t>.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21" w:name="P190"/>
      <w:bookmarkEnd w:id="21"/>
      <w:r w:rsidRPr="00696240">
        <w:rPr>
          <w:szCs w:val="28"/>
        </w:rPr>
        <w:t>11. Исчерпывающий перечень документов и сведений,</w:t>
      </w:r>
    </w:p>
    <w:p w:rsidR="00CE3322" w:rsidRPr="00696240" w:rsidRDefault="00CE3322">
      <w:pPr>
        <w:pStyle w:val="ConsPlusTitle"/>
        <w:jc w:val="center"/>
        <w:rPr>
          <w:szCs w:val="28"/>
        </w:rPr>
      </w:pPr>
      <w:r w:rsidRPr="00696240">
        <w:rPr>
          <w:szCs w:val="28"/>
        </w:rPr>
        <w:t>необходимых для предоставления Услуги, которые находятся</w:t>
      </w:r>
    </w:p>
    <w:p w:rsidR="00CE3322" w:rsidRPr="00696240" w:rsidRDefault="00CE3322">
      <w:pPr>
        <w:pStyle w:val="ConsPlusTitle"/>
        <w:jc w:val="center"/>
        <w:rPr>
          <w:szCs w:val="28"/>
        </w:rPr>
      </w:pPr>
      <w:r w:rsidRPr="00696240">
        <w:rPr>
          <w:szCs w:val="28"/>
        </w:rPr>
        <w:t>в распоряжении государственных органов, органов</w:t>
      </w:r>
    </w:p>
    <w:p w:rsidR="00CE3322" w:rsidRPr="00696240" w:rsidRDefault="00CE3322">
      <w:pPr>
        <w:pStyle w:val="ConsPlusTitle"/>
        <w:jc w:val="center"/>
        <w:rPr>
          <w:szCs w:val="28"/>
        </w:rPr>
      </w:pPr>
      <w:r w:rsidRPr="00696240">
        <w:rPr>
          <w:szCs w:val="28"/>
        </w:rPr>
        <w:t>местного самоуправления или организаций</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bookmarkStart w:id="22" w:name="P195"/>
      <w:bookmarkEnd w:id="22"/>
      <w:r w:rsidRPr="00696240">
        <w:rPr>
          <w:szCs w:val="28"/>
        </w:rPr>
        <w:t>11.1. В целях представления и получения документов и информации для предоставления Услуги, которые находятся в распоряжении органов власти,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w:t>
      </w:r>
      <w:proofErr w:type="spellStart"/>
      <w:r w:rsidRPr="00696240">
        <w:rPr>
          <w:szCs w:val="28"/>
        </w:rPr>
        <w:t>ых</w:t>
      </w:r>
      <w:proofErr w:type="spellEnd"/>
      <w:r w:rsidRPr="00696240">
        <w:rPr>
          <w:szCs w:val="28"/>
        </w:rPr>
        <w:t>) возникло право на предоставление Услуги, или сведения и (или) документы, подтверждающие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CE3322" w:rsidRPr="00696240" w:rsidRDefault="00CE3322">
      <w:pPr>
        <w:pStyle w:val="ConsPlusNormal"/>
        <w:spacing w:before="280"/>
        <w:ind w:firstLine="540"/>
        <w:jc w:val="both"/>
        <w:rPr>
          <w:szCs w:val="28"/>
        </w:rPr>
      </w:pPr>
      <w:bookmarkStart w:id="23" w:name="P196"/>
      <w:bookmarkEnd w:id="23"/>
      <w:r w:rsidRPr="00696240">
        <w:rPr>
          <w:szCs w:val="28"/>
        </w:rPr>
        <w:t>11.2. 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CE3322" w:rsidRPr="00696240" w:rsidRDefault="00CE3322">
      <w:pPr>
        <w:pStyle w:val="ConsPlusNormal"/>
        <w:spacing w:before="280"/>
        <w:ind w:firstLine="540"/>
        <w:jc w:val="both"/>
        <w:rPr>
          <w:szCs w:val="28"/>
        </w:rPr>
      </w:pPr>
      <w:r w:rsidRPr="00696240">
        <w:rPr>
          <w:szCs w:val="28"/>
        </w:rPr>
        <w:t xml:space="preserve">11.3. Работники указанных в </w:t>
      </w:r>
      <w:hyperlink w:anchor="P196">
        <w:r w:rsidRPr="00696240">
          <w:rPr>
            <w:szCs w:val="28"/>
          </w:rPr>
          <w:t>пункте 11.2</w:t>
        </w:r>
      </w:hyperlink>
      <w:r w:rsidRPr="00696240">
        <w:rPr>
          <w:szCs w:val="28"/>
        </w:rPr>
        <w:t xml:space="preserve">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CE3322" w:rsidRPr="00696240" w:rsidRDefault="00CE3322">
      <w:pPr>
        <w:pStyle w:val="ConsPlusNormal"/>
        <w:spacing w:before="280"/>
        <w:ind w:firstLine="540"/>
        <w:jc w:val="both"/>
        <w:rPr>
          <w:szCs w:val="28"/>
        </w:rPr>
      </w:pPr>
      <w:r w:rsidRPr="00696240">
        <w:rPr>
          <w:szCs w:val="28"/>
        </w:rPr>
        <w:t xml:space="preserve">11.4. Документы, указанные в </w:t>
      </w:r>
      <w:hyperlink w:anchor="P195">
        <w:r w:rsidRPr="00696240">
          <w:rPr>
            <w:szCs w:val="28"/>
          </w:rPr>
          <w:t>пункте 11.1</w:t>
        </w:r>
      </w:hyperlink>
      <w:r w:rsidRPr="00696240">
        <w:rPr>
          <w:szCs w:val="28"/>
        </w:rPr>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w:t>
      </w:r>
      <w:r w:rsidRPr="00696240">
        <w:rPr>
          <w:szCs w:val="28"/>
        </w:rPr>
        <w:lastRenderedPageBreak/>
        <w:t>предоставлении Услуги.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24" w:name="P200"/>
      <w:bookmarkEnd w:id="24"/>
      <w:r w:rsidRPr="00696240">
        <w:rPr>
          <w:szCs w:val="28"/>
        </w:rPr>
        <w:t>12. Исчерпывающий перечень оснований для отказа</w:t>
      </w:r>
    </w:p>
    <w:p w:rsidR="00CE3322" w:rsidRPr="00696240" w:rsidRDefault="00CE3322">
      <w:pPr>
        <w:pStyle w:val="ConsPlusTitle"/>
        <w:jc w:val="center"/>
        <w:rPr>
          <w:szCs w:val="28"/>
        </w:rPr>
      </w:pPr>
      <w:r w:rsidRPr="00696240">
        <w:rPr>
          <w:szCs w:val="28"/>
        </w:rPr>
        <w:t>в приеме и регистрации документов, необходимых</w:t>
      </w:r>
    </w:p>
    <w:p w:rsidR="00CE3322" w:rsidRPr="00696240" w:rsidRDefault="00CE3322">
      <w:pPr>
        <w:pStyle w:val="ConsPlusTitle"/>
        <w:jc w:val="center"/>
        <w:rPr>
          <w:szCs w:val="28"/>
        </w:rPr>
      </w:pPr>
      <w:r w:rsidRPr="00696240">
        <w:rPr>
          <w:szCs w:val="28"/>
        </w:rPr>
        <w:t>для 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12.1. Основаниями для отказа в приеме документов, необходимых для предоставления Услуги, являются:</w:t>
      </w:r>
    </w:p>
    <w:p w:rsidR="00CE3322" w:rsidRPr="00696240" w:rsidRDefault="00CE3322">
      <w:pPr>
        <w:pStyle w:val="ConsPlusNormal"/>
        <w:spacing w:before="280"/>
        <w:ind w:firstLine="540"/>
        <w:jc w:val="both"/>
        <w:rPr>
          <w:szCs w:val="28"/>
        </w:rPr>
      </w:pPr>
      <w:bookmarkStart w:id="25" w:name="P205"/>
      <w:bookmarkEnd w:id="25"/>
      <w:r w:rsidRPr="00696240">
        <w:rPr>
          <w:szCs w:val="28"/>
        </w:rPr>
        <w:t>12.1.1. обращение за предоставлением иной услуги;</w:t>
      </w:r>
    </w:p>
    <w:p w:rsidR="00CE3322" w:rsidRPr="00696240" w:rsidRDefault="00CE3322">
      <w:pPr>
        <w:pStyle w:val="ConsPlusNormal"/>
        <w:spacing w:before="280"/>
        <w:ind w:firstLine="540"/>
        <w:jc w:val="both"/>
        <w:rPr>
          <w:szCs w:val="28"/>
        </w:rPr>
      </w:pPr>
      <w:bookmarkStart w:id="26" w:name="P206"/>
      <w:bookmarkEnd w:id="26"/>
      <w:r w:rsidRPr="00696240">
        <w:rPr>
          <w:szCs w:val="28"/>
        </w:rPr>
        <w:t>12.1.2. заявителем представлен неполный комплект документов, необходимых для предоставления Услуги;</w:t>
      </w:r>
    </w:p>
    <w:p w:rsidR="00CE3322" w:rsidRPr="00696240" w:rsidRDefault="00CE3322">
      <w:pPr>
        <w:pStyle w:val="ConsPlusNormal"/>
        <w:spacing w:before="280"/>
        <w:ind w:firstLine="540"/>
        <w:jc w:val="both"/>
        <w:rPr>
          <w:szCs w:val="28"/>
        </w:rPr>
      </w:pPr>
      <w:bookmarkStart w:id="27" w:name="P207"/>
      <w:bookmarkEnd w:id="27"/>
      <w:r w:rsidRPr="00696240">
        <w:rPr>
          <w:szCs w:val="28"/>
        </w:rPr>
        <w:t>12.1.3. 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w:t>
      </w:r>
    </w:p>
    <w:p w:rsidR="00CE3322" w:rsidRPr="00696240" w:rsidRDefault="00CE3322">
      <w:pPr>
        <w:pStyle w:val="ConsPlusNormal"/>
        <w:spacing w:before="280"/>
        <w:ind w:firstLine="540"/>
        <w:jc w:val="both"/>
        <w:rPr>
          <w:szCs w:val="28"/>
        </w:rPr>
      </w:pPr>
      <w:bookmarkStart w:id="28" w:name="P208"/>
      <w:bookmarkEnd w:id="28"/>
      <w:r w:rsidRPr="00696240">
        <w:rPr>
          <w:szCs w:val="28"/>
        </w:rPr>
        <w:t>12.1.4. наличие противоречий между сведениями, указанными в заявлении, и сведениями, указанными в приложенных к нему документах;</w:t>
      </w:r>
    </w:p>
    <w:p w:rsidR="00CE3322" w:rsidRPr="00696240" w:rsidRDefault="00CE3322">
      <w:pPr>
        <w:pStyle w:val="ConsPlusNormal"/>
        <w:spacing w:before="280"/>
        <w:ind w:firstLine="540"/>
        <w:jc w:val="both"/>
        <w:rPr>
          <w:szCs w:val="28"/>
        </w:rPr>
      </w:pPr>
      <w:bookmarkStart w:id="29" w:name="P209"/>
      <w:bookmarkEnd w:id="29"/>
      <w:r w:rsidRPr="00696240">
        <w:rPr>
          <w:szCs w:val="28"/>
        </w:rPr>
        <w:t>12.1.5. 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
    <w:p w:rsidR="00CE3322" w:rsidRPr="00696240" w:rsidRDefault="00CE3322">
      <w:pPr>
        <w:pStyle w:val="ConsPlusNormal"/>
        <w:spacing w:before="280"/>
        <w:ind w:firstLine="540"/>
        <w:jc w:val="both"/>
        <w:rPr>
          <w:szCs w:val="28"/>
        </w:rPr>
      </w:pPr>
      <w:bookmarkStart w:id="30" w:name="P210"/>
      <w:bookmarkEnd w:id="30"/>
      <w:r w:rsidRPr="00696240">
        <w:rPr>
          <w:szCs w:val="28"/>
        </w:rPr>
        <w:t>12.1.6.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E3322" w:rsidRPr="00696240" w:rsidRDefault="00CE3322">
      <w:pPr>
        <w:pStyle w:val="ConsPlusNormal"/>
        <w:spacing w:before="280"/>
        <w:ind w:firstLine="540"/>
        <w:jc w:val="both"/>
        <w:rPr>
          <w:szCs w:val="28"/>
        </w:rPr>
      </w:pPr>
      <w:bookmarkStart w:id="31" w:name="P211"/>
      <w:bookmarkEnd w:id="31"/>
      <w:r w:rsidRPr="00696240">
        <w:rPr>
          <w:szCs w:val="28"/>
        </w:rPr>
        <w:t>12.1.7. 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CE3322" w:rsidRPr="00696240" w:rsidRDefault="00CE3322">
      <w:pPr>
        <w:pStyle w:val="ConsPlusNormal"/>
        <w:spacing w:before="280"/>
        <w:ind w:firstLine="540"/>
        <w:jc w:val="both"/>
        <w:rPr>
          <w:szCs w:val="28"/>
        </w:rPr>
      </w:pPr>
      <w:bookmarkStart w:id="32" w:name="P212"/>
      <w:bookmarkEnd w:id="32"/>
      <w:r w:rsidRPr="00696240">
        <w:rPr>
          <w:szCs w:val="28"/>
        </w:rPr>
        <w:t xml:space="preserve">12.1.8. заявление подано лицом, не имеющим полномочий представлять интересы заявителя в соответствии с </w:t>
      </w:r>
      <w:hyperlink w:anchor="P38">
        <w:r w:rsidRPr="00696240">
          <w:rPr>
            <w:szCs w:val="28"/>
          </w:rPr>
          <w:t>пунктом 2</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bookmarkStart w:id="33" w:name="P213"/>
      <w:bookmarkEnd w:id="33"/>
      <w:r w:rsidRPr="00696240">
        <w:rPr>
          <w:szCs w:val="28"/>
        </w:rPr>
        <w:t xml:space="preserve">12.1.9. несоответствие категории заявителей, указанных в </w:t>
      </w:r>
      <w:hyperlink w:anchor="P41">
        <w:r w:rsidRPr="00696240">
          <w:rPr>
            <w:szCs w:val="28"/>
          </w:rPr>
          <w:t>пункте 2.2</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bookmarkStart w:id="34" w:name="P214"/>
      <w:bookmarkEnd w:id="34"/>
      <w:r w:rsidRPr="00696240">
        <w:rPr>
          <w:szCs w:val="28"/>
        </w:rPr>
        <w:t>12.1.10. 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p w:rsidR="00CE3322" w:rsidRPr="00696240" w:rsidRDefault="00CE3322">
      <w:pPr>
        <w:pStyle w:val="ConsPlusNormal"/>
        <w:spacing w:before="280"/>
        <w:ind w:firstLine="540"/>
        <w:jc w:val="both"/>
        <w:rPr>
          <w:szCs w:val="28"/>
        </w:rPr>
      </w:pPr>
      <w:bookmarkStart w:id="35" w:name="P215"/>
      <w:bookmarkEnd w:id="35"/>
      <w:r w:rsidRPr="00696240">
        <w:rPr>
          <w:szCs w:val="28"/>
        </w:rPr>
        <w:lastRenderedPageBreak/>
        <w:t xml:space="preserve">12.1.11. заявление подано за пределами периода, указанного в </w:t>
      </w:r>
      <w:hyperlink w:anchor="P141">
        <w:r w:rsidRPr="00696240">
          <w:rPr>
            <w:szCs w:val="28"/>
          </w:rPr>
          <w:t>пункте 8.1</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bookmarkStart w:id="36" w:name="P216"/>
      <w:bookmarkEnd w:id="36"/>
      <w:r w:rsidRPr="00696240">
        <w:rPr>
          <w:szCs w:val="28"/>
        </w:rPr>
        <w:t xml:space="preserve">12.1.12. несоответствие документов, указанных в </w:t>
      </w:r>
      <w:hyperlink w:anchor="P160">
        <w:r w:rsidRPr="00696240">
          <w:rPr>
            <w:szCs w:val="28"/>
          </w:rPr>
          <w:t>пункте 10.1</w:t>
        </w:r>
      </w:hyperlink>
      <w:r w:rsidRPr="00696240">
        <w:rPr>
          <w:szCs w:val="28"/>
        </w:rPr>
        <w:t xml:space="preserve"> настоящего Административного регламента, по форме или содержанию требованиям законодательства Российской Федерации;</w:t>
      </w:r>
    </w:p>
    <w:p w:rsidR="00CE3322" w:rsidRPr="00696240" w:rsidRDefault="00CE3322">
      <w:pPr>
        <w:pStyle w:val="ConsPlusNormal"/>
        <w:spacing w:before="280"/>
        <w:ind w:firstLine="540"/>
        <w:jc w:val="both"/>
        <w:rPr>
          <w:szCs w:val="28"/>
        </w:rPr>
      </w:pPr>
      <w:bookmarkStart w:id="37" w:name="P217"/>
      <w:bookmarkEnd w:id="37"/>
      <w:r w:rsidRPr="00696240">
        <w:rPr>
          <w:szCs w:val="28"/>
        </w:rPr>
        <w:t>12.1.13. 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p w:rsidR="00CE3322" w:rsidRPr="00696240" w:rsidRDefault="00CE3322">
      <w:pPr>
        <w:pStyle w:val="ConsPlusNormal"/>
        <w:spacing w:before="280"/>
        <w:ind w:firstLine="540"/>
        <w:jc w:val="both"/>
        <w:rPr>
          <w:szCs w:val="28"/>
        </w:rPr>
      </w:pPr>
      <w:bookmarkStart w:id="38" w:name="P218"/>
      <w:bookmarkEnd w:id="38"/>
      <w:r w:rsidRPr="00696240">
        <w:rPr>
          <w:szCs w:val="28"/>
        </w:rPr>
        <w:t>12.1.14.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39" w:name="P220"/>
      <w:bookmarkEnd w:id="39"/>
      <w:r w:rsidRPr="00696240">
        <w:rPr>
          <w:szCs w:val="28"/>
        </w:rPr>
        <w:t>13. Исчерпывающий перечень оснований для приостановления</w:t>
      </w:r>
    </w:p>
    <w:p w:rsidR="00CE3322" w:rsidRPr="00696240" w:rsidRDefault="00CE3322">
      <w:pPr>
        <w:pStyle w:val="ConsPlusTitle"/>
        <w:jc w:val="center"/>
        <w:rPr>
          <w:szCs w:val="28"/>
        </w:rPr>
      </w:pPr>
      <w:r w:rsidRPr="00696240">
        <w:rPr>
          <w:szCs w:val="28"/>
        </w:rPr>
        <w:t>или отказа в предоставлении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13.1. Основания для приостановления предоставления Услуги отсутствуют.</w:t>
      </w:r>
    </w:p>
    <w:p w:rsidR="00CE3322" w:rsidRPr="00696240" w:rsidRDefault="00CE3322">
      <w:pPr>
        <w:pStyle w:val="ConsPlusNormal"/>
        <w:spacing w:before="280"/>
        <w:ind w:firstLine="540"/>
        <w:jc w:val="both"/>
        <w:rPr>
          <w:szCs w:val="28"/>
        </w:rPr>
      </w:pPr>
      <w:bookmarkStart w:id="40" w:name="P224"/>
      <w:bookmarkEnd w:id="40"/>
      <w:r w:rsidRPr="00696240">
        <w:rPr>
          <w:szCs w:val="28"/>
        </w:rPr>
        <w:t>13.2. Основаниями для отказа в предоставлении Услуги являются:</w:t>
      </w:r>
    </w:p>
    <w:p w:rsidR="00CE3322" w:rsidRPr="00696240" w:rsidRDefault="00CE3322">
      <w:pPr>
        <w:pStyle w:val="ConsPlusNormal"/>
        <w:spacing w:before="280"/>
        <w:ind w:firstLine="540"/>
        <w:jc w:val="both"/>
        <w:rPr>
          <w:szCs w:val="28"/>
        </w:rPr>
      </w:pPr>
      <w:bookmarkStart w:id="41" w:name="P225"/>
      <w:bookmarkEnd w:id="41"/>
      <w:r w:rsidRPr="00696240">
        <w:rPr>
          <w:szCs w:val="28"/>
        </w:rPr>
        <w:t>13.2.1. 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p w:rsidR="00CE3322" w:rsidRPr="00696240" w:rsidRDefault="00CE3322">
      <w:pPr>
        <w:pStyle w:val="ConsPlusNormal"/>
        <w:spacing w:before="280"/>
        <w:ind w:firstLine="540"/>
        <w:jc w:val="both"/>
        <w:rPr>
          <w:szCs w:val="28"/>
        </w:rPr>
      </w:pPr>
      <w:bookmarkStart w:id="42" w:name="P226"/>
      <w:bookmarkEnd w:id="42"/>
      <w:r w:rsidRPr="00696240">
        <w:rPr>
          <w:szCs w:val="28"/>
        </w:rPr>
        <w:t>13.2.2. отзыв заявления по инициативе заявителя;</w:t>
      </w:r>
    </w:p>
    <w:p w:rsidR="00CE3322" w:rsidRPr="00696240" w:rsidRDefault="00CE3322">
      <w:pPr>
        <w:pStyle w:val="ConsPlusNormal"/>
        <w:spacing w:before="280"/>
        <w:ind w:firstLine="540"/>
        <w:jc w:val="both"/>
        <w:rPr>
          <w:szCs w:val="28"/>
        </w:rPr>
      </w:pPr>
      <w:bookmarkStart w:id="43" w:name="P227"/>
      <w:bookmarkEnd w:id="43"/>
      <w:r w:rsidRPr="00696240">
        <w:rPr>
          <w:szCs w:val="28"/>
        </w:rPr>
        <w:t xml:space="preserve">13.2.3. отсутствие в государственной или муниципальной образовательной организации свободных мест, </w:t>
      </w:r>
      <w:r w:rsidR="00CE1776" w:rsidRPr="00696240">
        <w:rPr>
          <w:szCs w:val="28"/>
        </w:rPr>
        <w:t>а также при невыполнении условий, установленных частью 2.1 статьи 78 Федерального закона, за исключением случаев, предусмотренных частями 5 и 6 статьи 67 и статьей 88 Федерального закона»</w:t>
      </w:r>
    </w:p>
    <w:p w:rsidR="00CE3322" w:rsidRPr="00696240" w:rsidRDefault="00CE3322">
      <w:pPr>
        <w:pStyle w:val="ConsPlusNormal"/>
        <w:spacing w:before="280"/>
        <w:ind w:firstLine="540"/>
        <w:jc w:val="both"/>
        <w:rPr>
          <w:szCs w:val="28"/>
        </w:rPr>
      </w:pPr>
      <w:r w:rsidRPr="00696240">
        <w:rPr>
          <w:szCs w:val="28"/>
        </w:rPr>
        <w:t xml:space="preserve">13.3. 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Портала с использованием специальной интерактивной формы. На основании поступившего заявления об отказе от предоставления Услуги уполномоченным работником Организации принимается решение об отказе в </w:t>
      </w:r>
      <w:r w:rsidRPr="00696240">
        <w:rPr>
          <w:szCs w:val="28"/>
        </w:rPr>
        <w:lastRenderedPageBreak/>
        <w:t>предоставлении Услуги. Отказ в предоставлении Услуги не препятствует повторному обращению за предоставлением Услуги.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14. Порядок, размер и основания взимания государственной</w:t>
      </w:r>
    </w:p>
    <w:p w:rsidR="00CE3322" w:rsidRPr="00696240" w:rsidRDefault="00CE3322">
      <w:pPr>
        <w:pStyle w:val="ConsPlusTitle"/>
        <w:jc w:val="center"/>
        <w:rPr>
          <w:szCs w:val="28"/>
        </w:rPr>
      </w:pPr>
      <w:r w:rsidRPr="00696240">
        <w:rPr>
          <w:szCs w:val="28"/>
        </w:rPr>
        <w:t>пошлины или иной платы за предоставление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14.1. Услуга предоставляется бесплатно.</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44" w:name="P235"/>
      <w:bookmarkEnd w:id="44"/>
      <w:r w:rsidRPr="00696240">
        <w:rPr>
          <w:szCs w:val="28"/>
        </w:rPr>
        <w:t>15. Перечень услуг, которые являются необходимыми</w:t>
      </w:r>
    </w:p>
    <w:p w:rsidR="00CE3322" w:rsidRPr="00696240" w:rsidRDefault="00CE3322">
      <w:pPr>
        <w:pStyle w:val="ConsPlusTitle"/>
        <w:jc w:val="center"/>
        <w:rPr>
          <w:szCs w:val="28"/>
        </w:rPr>
      </w:pPr>
      <w:r w:rsidRPr="00696240">
        <w:rPr>
          <w:szCs w:val="28"/>
        </w:rPr>
        <w:t>и обязательными для предоставления Услуги, способы</w:t>
      </w:r>
    </w:p>
    <w:p w:rsidR="00CE3322" w:rsidRPr="00696240" w:rsidRDefault="00CE3322">
      <w:pPr>
        <w:pStyle w:val="ConsPlusTitle"/>
        <w:jc w:val="center"/>
        <w:rPr>
          <w:szCs w:val="28"/>
        </w:rPr>
      </w:pPr>
      <w:r w:rsidRPr="00696240">
        <w:rPr>
          <w:szCs w:val="28"/>
        </w:rPr>
        <w:t>их получения, в том числе в электронной форме, порядок</w:t>
      </w:r>
    </w:p>
    <w:p w:rsidR="00CE3322" w:rsidRPr="00696240" w:rsidRDefault="00CE3322">
      <w:pPr>
        <w:pStyle w:val="ConsPlusTitle"/>
        <w:jc w:val="center"/>
        <w:rPr>
          <w:szCs w:val="28"/>
        </w:rPr>
      </w:pPr>
      <w:r w:rsidRPr="00696240">
        <w:rPr>
          <w:szCs w:val="28"/>
        </w:rPr>
        <w:t>их предоставления, а также порядок, размер и основания</w:t>
      </w:r>
    </w:p>
    <w:p w:rsidR="00CE3322" w:rsidRPr="00696240" w:rsidRDefault="00CE3322">
      <w:pPr>
        <w:pStyle w:val="ConsPlusTitle"/>
        <w:jc w:val="center"/>
        <w:rPr>
          <w:szCs w:val="28"/>
        </w:rPr>
      </w:pPr>
      <w:r w:rsidRPr="00696240">
        <w:rPr>
          <w:szCs w:val="28"/>
        </w:rPr>
        <w:t>взимания платы за предоставление таких услуг</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15.1. Услуги, которые являются необходимыми и обязательными для предоставления Услуги, отсутствуют.</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16. Способы подачи заявителем документов, необходимых</w:t>
      </w:r>
    </w:p>
    <w:p w:rsidR="00CE3322" w:rsidRPr="00696240" w:rsidRDefault="00CE3322">
      <w:pPr>
        <w:pStyle w:val="ConsPlusTitle"/>
        <w:jc w:val="center"/>
        <w:rPr>
          <w:szCs w:val="28"/>
        </w:rPr>
      </w:pPr>
      <w:r w:rsidRPr="00696240">
        <w:rPr>
          <w:szCs w:val="28"/>
        </w:rPr>
        <w:t>для получения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16.1. Обращение заявителя посредством Портала:</w:t>
      </w:r>
    </w:p>
    <w:p w:rsidR="00CE3322" w:rsidRPr="00696240" w:rsidRDefault="00CE3322">
      <w:pPr>
        <w:pStyle w:val="ConsPlusNormal"/>
        <w:spacing w:before="280"/>
        <w:ind w:firstLine="540"/>
        <w:jc w:val="both"/>
        <w:rPr>
          <w:szCs w:val="28"/>
        </w:rPr>
      </w:pPr>
      <w:r w:rsidRPr="00696240">
        <w:rPr>
          <w:szCs w:val="28"/>
        </w:rPr>
        <w:t>16.1.1. для получения Услуги заявитель на Портале заполняет заявление в электронном виде с использованием специальной интерактивной формы;</w:t>
      </w:r>
    </w:p>
    <w:p w:rsidR="00CE3322" w:rsidRPr="00696240" w:rsidRDefault="00CE3322">
      <w:pPr>
        <w:pStyle w:val="ConsPlusNormal"/>
        <w:spacing w:before="280"/>
        <w:ind w:firstLine="540"/>
        <w:jc w:val="both"/>
        <w:rPr>
          <w:szCs w:val="28"/>
        </w:rPr>
      </w:pPr>
      <w:r w:rsidRPr="00696240">
        <w:rPr>
          <w:szCs w:val="28"/>
        </w:rPr>
        <w:t>16.1.2. заявитель уведомляется о получении Организацией заявления посредством направления уведомления в личный кабинет об изменении статуса рассмотрении заявления на Портале;</w:t>
      </w:r>
    </w:p>
    <w:p w:rsidR="00CE3322" w:rsidRPr="00696240" w:rsidRDefault="00CE3322">
      <w:pPr>
        <w:pStyle w:val="ConsPlusNormal"/>
        <w:spacing w:before="280"/>
        <w:ind w:firstLine="540"/>
        <w:jc w:val="both"/>
        <w:rPr>
          <w:szCs w:val="28"/>
        </w:rPr>
      </w:pPr>
      <w:r w:rsidRPr="00696240">
        <w:rPr>
          <w:szCs w:val="28"/>
        </w:rPr>
        <w:t>16.1.3. для подтверждения информации, указанной при заполнении интерактивной формы заявления, заявителю необходимо посетить Организацию с оригиналами документов в срок, установленный Организаций. Уведомление о сроках предоставления оригиналов документов направляется Организацией в личный кабинет заявителя на Портале;</w:t>
      </w:r>
    </w:p>
    <w:p w:rsidR="00CE3322" w:rsidRPr="00696240" w:rsidRDefault="00CE3322">
      <w:pPr>
        <w:pStyle w:val="ConsPlusNormal"/>
        <w:spacing w:before="280"/>
        <w:ind w:firstLine="540"/>
        <w:jc w:val="both"/>
        <w:rPr>
          <w:szCs w:val="28"/>
        </w:rPr>
      </w:pPr>
      <w:r w:rsidRPr="00696240">
        <w:rPr>
          <w:szCs w:val="28"/>
        </w:rPr>
        <w:t>16.1.4. решение о предоставлении Услуги принимается Организацией на основании документов, поданных заявителем, сведений, находящихся в распоряжении иных органов государственной власти, органов местного самоуправления, организаций и полученных Организацией посредством государственных информационных систем.</w:t>
      </w:r>
    </w:p>
    <w:p w:rsidR="00CE3322" w:rsidRPr="00696240" w:rsidRDefault="00CE3322">
      <w:pPr>
        <w:pStyle w:val="ConsPlusNormal"/>
        <w:spacing w:before="280"/>
        <w:ind w:firstLine="540"/>
        <w:jc w:val="both"/>
        <w:rPr>
          <w:szCs w:val="28"/>
        </w:rPr>
      </w:pPr>
      <w:r w:rsidRPr="00696240">
        <w:rPr>
          <w:szCs w:val="28"/>
        </w:rPr>
        <w:t xml:space="preserve">16.2. При поступлении в Организацию от заявителя заявления иными способами предоставление Услуги осуществляется в порядке и сроки, предусмотренные настоящим Административным регламентом и действующим законодательством. Документы, необходимые для </w:t>
      </w:r>
      <w:r w:rsidRPr="00696240">
        <w:rPr>
          <w:szCs w:val="28"/>
        </w:rPr>
        <w:lastRenderedPageBreak/>
        <w:t>предоставления Услуги, прилагаемые к заявлению, оформляются в соответствии с требованиями гражданского законодательства Российской Федерации.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17. Способы получения заявителем результатов</w:t>
      </w:r>
    </w:p>
    <w:p w:rsidR="00CE3322" w:rsidRPr="00696240" w:rsidRDefault="00CE3322">
      <w:pPr>
        <w:pStyle w:val="ConsPlusTitle"/>
        <w:jc w:val="center"/>
        <w:rPr>
          <w:szCs w:val="28"/>
        </w:rPr>
      </w:pPr>
      <w:r w:rsidRPr="00696240">
        <w:rPr>
          <w:szCs w:val="28"/>
        </w:rPr>
        <w:t>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17.1. Заявитель уведомляется о ходе рассмотрения результата предоставления Услуги следующими способами:</w:t>
      </w:r>
    </w:p>
    <w:p w:rsidR="00CE3322" w:rsidRPr="00696240" w:rsidRDefault="00CE3322">
      <w:pPr>
        <w:pStyle w:val="ConsPlusNormal"/>
        <w:spacing w:before="280"/>
        <w:ind w:firstLine="540"/>
        <w:jc w:val="both"/>
        <w:rPr>
          <w:szCs w:val="28"/>
        </w:rPr>
      </w:pPr>
      <w:r w:rsidRPr="00696240">
        <w:rPr>
          <w:szCs w:val="28"/>
        </w:rPr>
        <w:t>17.1.1. через личный кабинет на Портале;</w:t>
      </w:r>
    </w:p>
    <w:p w:rsidR="00CE3322" w:rsidRPr="00696240" w:rsidRDefault="00CE3322">
      <w:pPr>
        <w:pStyle w:val="ConsPlusNormal"/>
        <w:spacing w:before="280"/>
        <w:ind w:firstLine="540"/>
        <w:jc w:val="both"/>
        <w:rPr>
          <w:szCs w:val="28"/>
        </w:rPr>
      </w:pPr>
      <w:r w:rsidRPr="00696240">
        <w:rPr>
          <w:szCs w:val="28"/>
        </w:rPr>
        <w:t>17.1.2. по электронной почте;</w:t>
      </w:r>
    </w:p>
    <w:p w:rsidR="00CE3322" w:rsidRPr="00696240" w:rsidRDefault="00CE3322">
      <w:pPr>
        <w:pStyle w:val="ConsPlusNormal"/>
        <w:spacing w:before="280"/>
        <w:ind w:firstLine="540"/>
        <w:jc w:val="both"/>
        <w:rPr>
          <w:szCs w:val="28"/>
        </w:rPr>
      </w:pPr>
      <w:r w:rsidRPr="00696240">
        <w:rPr>
          <w:szCs w:val="28"/>
        </w:rPr>
        <w:t>17.1.3. почтовым отправлением;</w:t>
      </w:r>
    </w:p>
    <w:p w:rsidR="00CE3322" w:rsidRPr="00696240" w:rsidRDefault="00CE3322">
      <w:pPr>
        <w:pStyle w:val="ConsPlusNormal"/>
        <w:spacing w:before="280"/>
        <w:ind w:firstLine="540"/>
        <w:jc w:val="both"/>
        <w:rPr>
          <w:szCs w:val="28"/>
        </w:rPr>
      </w:pPr>
      <w:r w:rsidRPr="00696240">
        <w:rPr>
          <w:szCs w:val="28"/>
        </w:rPr>
        <w:t>17.1.4. в структурном подразделении МФЦ;</w:t>
      </w:r>
    </w:p>
    <w:p w:rsidR="00CE3322" w:rsidRPr="00696240" w:rsidRDefault="00CE3322">
      <w:pPr>
        <w:pStyle w:val="ConsPlusNormal"/>
        <w:spacing w:before="280"/>
        <w:ind w:firstLine="540"/>
        <w:jc w:val="both"/>
        <w:rPr>
          <w:szCs w:val="28"/>
        </w:rPr>
      </w:pPr>
      <w:r w:rsidRPr="00696240">
        <w:rPr>
          <w:szCs w:val="28"/>
        </w:rPr>
        <w:t>17.1.5. личное обращение в Организацию.</w:t>
      </w:r>
    </w:p>
    <w:p w:rsidR="00CE3322" w:rsidRPr="00696240" w:rsidRDefault="00CE3322">
      <w:pPr>
        <w:pStyle w:val="ConsPlusNormal"/>
        <w:spacing w:before="280"/>
        <w:ind w:firstLine="540"/>
        <w:jc w:val="both"/>
        <w:rPr>
          <w:szCs w:val="28"/>
        </w:rPr>
      </w:pPr>
      <w:r w:rsidRPr="00696240">
        <w:rPr>
          <w:szCs w:val="28"/>
        </w:rPr>
        <w:t>Результат предоставления Услуги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заявления.</w:t>
      </w:r>
    </w:p>
    <w:p w:rsidR="00CE3322" w:rsidRPr="00696240" w:rsidRDefault="00CE3322">
      <w:pPr>
        <w:pStyle w:val="ConsPlusNormal"/>
        <w:spacing w:before="280"/>
        <w:ind w:firstLine="540"/>
        <w:jc w:val="both"/>
        <w:rPr>
          <w:szCs w:val="28"/>
        </w:rPr>
      </w:pPr>
      <w:r w:rsidRPr="00696240">
        <w:rPr>
          <w:szCs w:val="28"/>
        </w:rPr>
        <w:t>Заявитель дополнительно может получить результат предоставления Услуги в Организации. В этом случае работником Организации распечатывается экземпляр электронного документа на бумажном носителе, который заверяется подписью работника Организации и печатью Организации и выдается заявителю.</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18. Максимальный срок ожидания в очереди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18.1. Максимальный срок ожидания в очереди при подаче заявления и при получении результата предоставления Услуги не должен превышать 15 минут.</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19. Требования к помещениям, в которых предоставляется</w:t>
      </w:r>
    </w:p>
    <w:p w:rsidR="00CE3322" w:rsidRPr="00696240" w:rsidRDefault="00CE3322">
      <w:pPr>
        <w:pStyle w:val="ConsPlusTitle"/>
        <w:jc w:val="center"/>
        <w:rPr>
          <w:szCs w:val="28"/>
        </w:rPr>
      </w:pPr>
      <w:r w:rsidRPr="00696240">
        <w:rPr>
          <w:szCs w:val="28"/>
        </w:rPr>
        <w:t>Услуга, к залу ожидания, местам для заполнения заявлений</w:t>
      </w:r>
    </w:p>
    <w:p w:rsidR="00CE3322" w:rsidRPr="00696240" w:rsidRDefault="00CE3322">
      <w:pPr>
        <w:pStyle w:val="ConsPlusTitle"/>
        <w:jc w:val="center"/>
        <w:rPr>
          <w:szCs w:val="28"/>
        </w:rPr>
      </w:pPr>
      <w:r w:rsidRPr="00696240">
        <w:rPr>
          <w:szCs w:val="28"/>
        </w:rPr>
        <w:t>о предоставлении Услуги, информационным стендам с образцами</w:t>
      </w:r>
    </w:p>
    <w:p w:rsidR="00CE3322" w:rsidRPr="00696240" w:rsidRDefault="00CE3322">
      <w:pPr>
        <w:pStyle w:val="ConsPlusTitle"/>
        <w:jc w:val="center"/>
        <w:rPr>
          <w:szCs w:val="28"/>
        </w:rPr>
      </w:pPr>
      <w:r w:rsidRPr="00696240">
        <w:rPr>
          <w:szCs w:val="28"/>
        </w:rPr>
        <w:t>их заполнения и перечнем документов, необходимых</w:t>
      </w:r>
    </w:p>
    <w:p w:rsidR="00CE3322" w:rsidRPr="00696240" w:rsidRDefault="00CE3322">
      <w:pPr>
        <w:pStyle w:val="ConsPlusTitle"/>
        <w:jc w:val="center"/>
        <w:rPr>
          <w:szCs w:val="28"/>
        </w:rPr>
      </w:pPr>
      <w:r w:rsidRPr="00696240">
        <w:rPr>
          <w:szCs w:val="28"/>
        </w:rPr>
        <w:t>для предоставления Услуги, в том числе к обеспечению</w:t>
      </w:r>
    </w:p>
    <w:p w:rsidR="00CE3322" w:rsidRPr="00696240" w:rsidRDefault="00CE3322">
      <w:pPr>
        <w:pStyle w:val="ConsPlusTitle"/>
        <w:jc w:val="center"/>
        <w:rPr>
          <w:szCs w:val="28"/>
        </w:rPr>
      </w:pPr>
      <w:r w:rsidRPr="00696240">
        <w:rPr>
          <w:szCs w:val="28"/>
        </w:rPr>
        <w:t>доступности указанных объектов для инвалидов,</w:t>
      </w:r>
    </w:p>
    <w:p w:rsidR="00CE3322" w:rsidRPr="00696240" w:rsidRDefault="00CE3322">
      <w:pPr>
        <w:pStyle w:val="ConsPlusTitle"/>
        <w:jc w:val="center"/>
        <w:rPr>
          <w:szCs w:val="28"/>
        </w:rPr>
      </w:pPr>
      <w:r w:rsidRPr="00696240">
        <w:rPr>
          <w:szCs w:val="28"/>
        </w:rPr>
        <w:t>маломобильных групп населения</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 xml:space="preserve">19.1. Организация, МФЦ при предоставлении Услуги создает условия инвалидам и другим маломобильным группам населения для </w:t>
      </w:r>
      <w:r w:rsidRPr="00696240">
        <w:rPr>
          <w:szCs w:val="28"/>
        </w:rPr>
        <w:lastRenderedPageBreak/>
        <w:t>беспрепятственного доступа к помещениям, в которых предоставляется Услуга, и беспрепятственного их передвижения в указанных помещениях</w:t>
      </w:r>
      <w:r w:rsidR="00E64A9F" w:rsidRPr="00696240">
        <w:rPr>
          <w:szCs w:val="28"/>
        </w:rPr>
        <w:t>.</w:t>
      </w:r>
      <w:r w:rsidRPr="00696240">
        <w:rPr>
          <w:szCs w:val="28"/>
        </w:rPr>
        <w:t xml:space="preserve"> </w:t>
      </w:r>
    </w:p>
    <w:p w:rsidR="00CE3322" w:rsidRPr="00696240" w:rsidRDefault="00CE3322">
      <w:pPr>
        <w:pStyle w:val="ConsPlusNormal"/>
        <w:spacing w:before="280"/>
        <w:ind w:firstLine="540"/>
        <w:jc w:val="both"/>
        <w:rPr>
          <w:szCs w:val="28"/>
        </w:rPr>
      </w:pPr>
      <w:r w:rsidRPr="00696240">
        <w:rPr>
          <w:szCs w:val="28"/>
        </w:rPr>
        <w:t xml:space="preserve">19.2. Помещения, в которых осуществляется предоставление Услуги, должны соответствовать требованиям, установленным </w:t>
      </w:r>
      <w:hyperlink r:id="rId16">
        <w:r w:rsidRPr="00696240">
          <w:rPr>
            <w:szCs w:val="28"/>
          </w:rPr>
          <w:t>постановлением</w:t>
        </w:r>
      </w:hyperlink>
      <w:r w:rsidRPr="00696240">
        <w:rPr>
          <w:szCs w:val="28"/>
        </w:rPr>
        <w:t xml:space="preserve"> Правительства Российской Федерации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20. Показатели доступности и качества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20.1. Оценка доступности и качества предоставления Услуги должна осуществляться по следующим показателям:</w:t>
      </w:r>
    </w:p>
    <w:p w:rsidR="00CE3322" w:rsidRPr="00696240" w:rsidRDefault="00CE3322">
      <w:pPr>
        <w:pStyle w:val="ConsPlusNormal"/>
        <w:spacing w:before="280"/>
        <w:ind w:firstLine="540"/>
        <w:jc w:val="both"/>
        <w:rPr>
          <w:szCs w:val="28"/>
        </w:rPr>
      </w:pPr>
      <w:r w:rsidRPr="00696240">
        <w:rPr>
          <w:szCs w:val="28"/>
        </w:rPr>
        <w:t>20.1.1. 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CE3322" w:rsidRPr="00696240" w:rsidRDefault="00CE3322">
      <w:pPr>
        <w:pStyle w:val="ConsPlusNormal"/>
        <w:spacing w:before="280"/>
        <w:ind w:firstLine="540"/>
        <w:jc w:val="both"/>
        <w:rPr>
          <w:szCs w:val="28"/>
        </w:rPr>
      </w:pPr>
      <w:r w:rsidRPr="00696240">
        <w:rPr>
          <w:szCs w:val="28"/>
        </w:rPr>
        <w:t>20.1.2. возможность выбора заявителем форм предоставления Услуги, в том числе с использованием Порталов;</w:t>
      </w:r>
    </w:p>
    <w:p w:rsidR="00CE3322" w:rsidRPr="00696240" w:rsidRDefault="00CE3322">
      <w:pPr>
        <w:pStyle w:val="ConsPlusNormal"/>
        <w:spacing w:before="280"/>
        <w:ind w:firstLine="540"/>
        <w:jc w:val="both"/>
        <w:rPr>
          <w:szCs w:val="28"/>
        </w:rPr>
      </w:pPr>
      <w:r w:rsidRPr="00696240">
        <w:rPr>
          <w:szCs w:val="28"/>
        </w:rPr>
        <w:t xml:space="preserve">20.1.3. обеспечение бесплатного доступа к Порталам для подачи заявлений, документов, информации, необходимых для получения Услуги в электронной форме в любом МФЦ в пределах территории </w:t>
      </w:r>
      <w:r w:rsidR="00AC3D4D" w:rsidRPr="00696240">
        <w:rPr>
          <w:szCs w:val="28"/>
        </w:rPr>
        <w:t>Республики Татарстан</w:t>
      </w:r>
      <w:r w:rsidRPr="00696240">
        <w:rPr>
          <w:szCs w:val="28"/>
        </w:rPr>
        <w:t xml:space="preserve"> (муниципального образования) по выбору заявителя независимо от его места жительства или места пребывания;</w:t>
      </w:r>
    </w:p>
    <w:p w:rsidR="00CE3322" w:rsidRPr="00696240" w:rsidRDefault="00CE3322">
      <w:pPr>
        <w:pStyle w:val="ConsPlusNormal"/>
        <w:spacing w:before="280"/>
        <w:ind w:firstLine="540"/>
        <w:jc w:val="both"/>
        <w:rPr>
          <w:szCs w:val="28"/>
        </w:rPr>
      </w:pPr>
      <w:r w:rsidRPr="00696240">
        <w:rPr>
          <w:szCs w:val="28"/>
        </w:rPr>
        <w:t>20.1.4. доступность обращения за предоставлением Услуги, в том числе для инвалидов и других маломобильных групп населения;</w:t>
      </w:r>
    </w:p>
    <w:p w:rsidR="00CE3322" w:rsidRPr="00696240" w:rsidRDefault="00CE3322">
      <w:pPr>
        <w:pStyle w:val="ConsPlusNormal"/>
        <w:spacing w:before="280"/>
        <w:ind w:firstLine="540"/>
        <w:jc w:val="both"/>
        <w:rPr>
          <w:szCs w:val="28"/>
        </w:rPr>
      </w:pPr>
      <w:r w:rsidRPr="00696240">
        <w:rPr>
          <w:szCs w:val="28"/>
        </w:rPr>
        <w:t>20.1.5. соблюдение установленного времени ожидания в очереди при подаче заявления и при получении результата предоставления Услуги;</w:t>
      </w:r>
    </w:p>
    <w:p w:rsidR="00CE3322" w:rsidRPr="00696240" w:rsidRDefault="00CE3322">
      <w:pPr>
        <w:pStyle w:val="ConsPlusNormal"/>
        <w:spacing w:before="280"/>
        <w:ind w:firstLine="540"/>
        <w:jc w:val="both"/>
        <w:rPr>
          <w:szCs w:val="28"/>
        </w:rPr>
      </w:pPr>
      <w:r w:rsidRPr="00696240">
        <w:rPr>
          <w:szCs w:val="28"/>
        </w:rPr>
        <w:t>20.1.6. соблюдение сроков предоставления Услуги и сроков выполнения административных процедур при предоставлении Услуги;</w:t>
      </w:r>
    </w:p>
    <w:p w:rsidR="00CE3322" w:rsidRPr="00696240" w:rsidRDefault="00CE3322">
      <w:pPr>
        <w:pStyle w:val="ConsPlusNormal"/>
        <w:spacing w:before="280"/>
        <w:ind w:firstLine="540"/>
        <w:jc w:val="both"/>
        <w:rPr>
          <w:szCs w:val="28"/>
        </w:rPr>
      </w:pPr>
      <w:r w:rsidRPr="00696240">
        <w:rPr>
          <w:szCs w:val="28"/>
        </w:rPr>
        <w:t>20.1.7. отсутствие обоснованных жалоб со стороны заявителей по результатам предоставления Услуги;</w:t>
      </w:r>
    </w:p>
    <w:p w:rsidR="00CE3322" w:rsidRPr="00696240" w:rsidRDefault="00CE3322">
      <w:pPr>
        <w:pStyle w:val="ConsPlusNormal"/>
        <w:spacing w:before="280"/>
        <w:ind w:firstLine="540"/>
        <w:jc w:val="both"/>
        <w:rPr>
          <w:szCs w:val="28"/>
        </w:rPr>
      </w:pPr>
      <w:r w:rsidRPr="00696240">
        <w:rPr>
          <w:szCs w:val="28"/>
        </w:rPr>
        <w:t>20.1.8. возможность получения информации о ходе предоставления Услуги, в том числе с использованием Портала;</w:t>
      </w:r>
    </w:p>
    <w:p w:rsidR="00CE3322" w:rsidRPr="00696240" w:rsidRDefault="00CE3322">
      <w:pPr>
        <w:pStyle w:val="ConsPlusNormal"/>
        <w:spacing w:before="280"/>
        <w:ind w:firstLine="540"/>
        <w:jc w:val="both"/>
        <w:rPr>
          <w:szCs w:val="28"/>
        </w:rPr>
      </w:pPr>
      <w:r w:rsidRPr="00696240">
        <w:rPr>
          <w:szCs w:val="28"/>
        </w:rPr>
        <w:t>20.1.9. количество взаимодействий заявителя с работниками Организации при предоставлении Услуги и их продолжительность.</w:t>
      </w:r>
    </w:p>
    <w:p w:rsidR="00CE3322" w:rsidRPr="00696240" w:rsidRDefault="00CE3322">
      <w:pPr>
        <w:pStyle w:val="ConsPlusNormal"/>
        <w:spacing w:before="280"/>
        <w:ind w:firstLine="540"/>
        <w:jc w:val="both"/>
        <w:rPr>
          <w:szCs w:val="28"/>
        </w:rPr>
      </w:pPr>
      <w:r w:rsidRPr="00696240">
        <w:rPr>
          <w:szCs w:val="28"/>
        </w:rPr>
        <w:t xml:space="preserve">20.2. В целях предоставления Услуги, консультаций и информирования </w:t>
      </w:r>
      <w:r w:rsidRPr="00696240">
        <w:rPr>
          <w:szCs w:val="28"/>
        </w:rPr>
        <w:lastRenderedPageBreak/>
        <w:t>о ходе предоставления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Организации.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21. Требования к организации предоставления</w:t>
      </w:r>
    </w:p>
    <w:p w:rsidR="00CE3322" w:rsidRPr="00696240" w:rsidRDefault="00CE3322">
      <w:pPr>
        <w:pStyle w:val="ConsPlusTitle"/>
        <w:jc w:val="center"/>
        <w:rPr>
          <w:szCs w:val="28"/>
        </w:rPr>
      </w:pPr>
      <w:r w:rsidRPr="00696240">
        <w:rPr>
          <w:szCs w:val="28"/>
        </w:rPr>
        <w:t>Услуги в электронной форме</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21.1. В целях предоставления Услуги в электронной форме с использованием Портала заявителем заполняется электронная форма заявления.</w:t>
      </w:r>
    </w:p>
    <w:p w:rsidR="00CE3322" w:rsidRPr="00696240" w:rsidRDefault="00CE3322">
      <w:pPr>
        <w:pStyle w:val="ConsPlusNormal"/>
        <w:spacing w:before="280"/>
        <w:ind w:firstLine="540"/>
        <w:jc w:val="both"/>
        <w:rPr>
          <w:szCs w:val="28"/>
        </w:rPr>
      </w:pPr>
      <w:r w:rsidRPr="00696240">
        <w:rPr>
          <w:szCs w:val="28"/>
        </w:rPr>
        <w:t>21.2. При предоставлении Услуги в электронной форме могут осуществляться:</w:t>
      </w:r>
    </w:p>
    <w:p w:rsidR="00CE3322" w:rsidRPr="00696240" w:rsidRDefault="00CE3322">
      <w:pPr>
        <w:pStyle w:val="ConsPlusNormal"/>
        <w:spacing w:before="280"/>
        <w:ind w:firstLine="540"/>
        <w:jc w:val="both"/>
        <w:rPr>
          <w:szCs w:val="28"/>
        </w:rPr>
      </w:pPr>
      <w:r w:rsidRPr="00696240">
        <w:rPr>
          <w:szCs w:val="28"/>
        </w:rPr>
        <w:t>21.2.1. 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w:t>
      </w:r>
    </w:p>
    <w:p w:rsidR="00CE3322" w:rsidRPr="00696240" w:rsidRDefault="00CE3322">
      <w:pPr>
        <w:pStyle w:val="ConsPlusNormal"/>
        <w:spacing w:before="280"/>
        <w:ind w:firstLine="540"/>
        <w:jc w:val="both"/>
        <w:rPr>
          <w:szCs w:val="28"/>
        </w:rPr>
      </w:pPr>
      <w:r w:rsidRPr="00696240">
        <w:rPr>
          <w:szCs w:val="28"/>
        </w:rPr>
        <w:t>21.2.2. возможность пред</w:t>
      </w:r>
      <w:r w:rsidR="00AC3D4D" w:rsidRPr="00696240">
        <w:rPr>
          <w:szCs w:val="28"/>
        </w:rPr>
        <w:t xml:space="preserve">варительного </w:t>
      </w:r>
      <w:r w:rsidRPr="00696240">
        <w:rPr>
          <w:szCs w:val="28"/>
        </w:rPr>
        <w:t xml:space="preserve">заполнения интерактивной формы заявления не ранее чем за 15 календарных дней до начала предоставления услуги в соответствии с положениями </w:t>
      </w:r>
      <w:hyperlink w:anchor="P141">
        <w:r w:rsidRPr="00696240">
          <w:rPr>
            <w:szCs w:val="28"/>
          </w:rPr>
          <w:t>пункта 8.1</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 xml:space="preserve">21.2.3. подача заявления на предоставление Услуги в Организацию с использованием Портала в соответствии со временем, установленным уполномоченным органом государственной власти </w:t>
      </w:r>
      <w:r w:rsidR="00AC3D4D" w:rsidRPr="00696240">
        <w:rPr>
          <w:szCs w:val="28"/>
        </w:rPr>
        <w:t>Республики Татарстан</w:t>
      </w:r>
      <w:r w:rsidRPr="00696240">
        <w:rPr>
          <w:szCs w:val="28"/>
        </w:rPr>
        <w:t>;</w:t>
      </w:r>
    </w:p>
    <w:p w:rsidR="00CE3322" w:rsidRPr="00696240" w:rsidRDefault="00CE3322">
      <w:pPr>
        <w:pStyle w:val="ConsPlusNormal"/>
        <w:spacing w:before="280"/>
        <w:ind w:firstLine="540"/>
        <w:jc w:val="both"/>
        <w:rPr>
          <w:szCs w:val="28"/>
        </w:rPr>
      </w:pPr>
      <w:r w:rsidRPr="00696240">
        <w:rPr>
          <w:szCs w:val="28"/>
        </w:rPr>
        <w:t>21.2.4. направление уведомления в личный кабинет заявителя на Портале о необходимости в установленный Организацией срок представить оригиналы документов;</w:t>
      </w:r>
    </w:p>
    <w:p w:rsidR="00CE3322" w:rsidRPr="00696240" w:rsidRDefault="00CE3322">
      <w:pPr>
        <w:pStyle w:val="ConsPlusNormal"/>
        <w:spacing w:before="280"/>
        <w:ind w:firstLine="540"/>
        <w:jc w:val="both"/>
        <w:rPr>
          <w:szCs w:val="28"/>
        </w:rPr>
      </w:pPr>
      <w:r w:rsidRPr="00696240">
        <w:rPr>
          <w:szCs w:val="28"/>
        </w:rPr>
        <w:t>21.2.5. получение заявителем уведомлений о ходе предоставления Услуги в личный кабинет на Портале;</w:t>
      </w:r>
    </w:p>
    <w:p w:rsidR="00CE3322" w:rsidRPr="00696240" w:rsidRDefault="00CE3322">
      <w:pPr>
        <w:pStyle w:val="ConsPlusNormal"/>
        <w:spacing w:before="280"/>
        <w:ind w:firstLine="540"/>
        <w:jc w:val="both"/>
        <w:rPr>
          <w:szCs w:val="28"/>
        </w:rPr>
      </w:pPr>
      <w:r w:rsidRPr="00696240">
        <w:rPr>
          <w:szCs w:val="28"/>
        </w:rPr>
        <w:t xml:space="preserve">21.2.6. взаимодействие Организации и иных органов, предоставляющих государственные и муниципальные услуги, участвующих в предоставлении Услуги и указанных в </w:t>
      </w:r>
      <w:hyperlink w:anchor="P109">
        <w:r w:rsidRPr="00696240">
          <w:rPr>
            <w:szCs w:val="28"/>
          </w:rPr>
          <w:t>подразделах 5</w:t>
        </w:r>
      </w:hyperlink>
      <w:r w:rsidRPr="00696240">
        <w:rPr>
          <w:szCs w:val="28"/>
        </w:rPr>
        <w:t xml:space="preserve"> и </w:t>
      </w:r>
      <w:hyperlink w:anchor="P190">
        <w:r w:rsidRPr="00696240">
          <w:rPr>
            <w:szCs w:val="28"/>
          </w:rPr>
          <w:t>11</w:t>
        </w:r>
      </w:hyperlink>
      <w:r w:rsidRPr="00696240">
        <w:rPr>
          <w:szCs w:val="28"/>
        </w:rPr>
        <w:t xml:space="preserve"> настоящего Административного регламента, посредством межведомственного информационного взаимодействия;</w:t>
      </w:r>
    </w:p>
    <w:p w:rsidR="00CE3322" w:rsidRPr="00696240" w:rsidRDefault="00CE3322">
      <w:pPr>
        <w:pStyle w:val="ConsPlusNormal"/>
        <w:spacing w:before="280"/>
        <w:ind w:firstLine="540"/>
        <w:jc w:val="both"/>
        <w:rPr>
          <w:szCs w:val="28"/>
        </w:rPr>
      </w:pPr>
      <w:r w:rsidRPr="00696240">
        <w:rPr>
          <w:szCs w:val="28"/>
        </w:rPr>
        <w:t>21.2.7. получение заявителем результата предоставления Услуги в личном кабинете на Портале;</w:t>
      </w:r>
    </w:p>
    <w:p w:rsidR="00CE3322" w:rsidRPr="00696240" w:rsidRDefault="00CE3322">
      <w:pPr>
        <w:pStyle w:val="ConsPlusNormal"/>
        <w:spacing w:before="280"/>
        <w:ind w:firstLine="540"/>
        <w:jc w:val="both"/>
        <w:rPr>
          <w:szCs w:val="28"/>
        </w:rPr>
      </w:pPr>
      <w:r w:rsidRPr="00696240">
        <w:rPr>
          <w:szCs w:val="28"/>
        </w:rPr>
        <w:t xml:space="preserve">21.2.8. направление жалобы на решения, действия (бездействие) </w:t>
      </w:r>
      <w:r w:rsidRPr="00696240">
        <w:rPr>
          <w:szCs w:val="28"/>
        </w:rPr>
        <w:lastRenderedPageBreak/>
        <w:t xml:space="preserve">Организации, работников Организации, МФЦ в порядке, установленном </w:t>
      </w:r>
      <w:hyperlink w:anchor="P429">
        <w:r w:rsidRPr="00696240">
          <w:rPr>
            <w:szCs w:val="28"/>
          </w:rPr>
          <w:t>разделом V</w:t>
        </w:r>
      </w:hyperlink>
      <w:r w:rsidRPr="00696240">
        <w:rPr>
          <w:szCs w:val="28"/>
        </w:rPr>
        <w:t xml:space="preserve"> настоящего Административного регламента.</w:t>
      </w:r>
    </w:p>
    <w:p w:rsidR="00CE3322" w:rsidRPr="00696240" w:rsidRDefault="00CE3322">
      <w:pPr>
        <w:pStyle w:val="ConsPlusNormal"/>
        <w:spacing w:after="1"/>
        <w:rPr>
          <w:szCs w:val="28"/>
        </w:rPr>
      </w:pPr>
    </w:p>
    <w:p w:rsidR="00CE3322" w:rsidRPr="00696240" w:rsidRDefault="00CE3322">
      <w:pPr>
        <w:pStyle w:val="ConsPlusNormal"/>
        <w:spacing w:before="360"/>
        <w:ind w:firstLine="540"/>
        <w:jc w:val="both"/>
        <w:rPr>
          <w:szCs w:val="28"/>
        </w:rPr>
      </w:pPr>
      <w:r w:rsidRPr="00696240">
        <w:rPr>
          <w:szCs w:val="28"/>
        </w:rPr>
        <w:t>21.3.1. При подаче заявления посредством регионального Портала электронные документы представляются в следующих форматах (при наличии технической возможности):</w:t>
      </w:r>
    </w:p>
    <w:p w:rsidR="00CE3322" w:rsidRPr="00696240" w:rsidRDefault="00CE3322">
      <w:pPr>
        <w:pStyle w:val="ConsPlusNormal"/>
        <w:spacing w:before="280"/>
        <w:ind w:firstLine="540"/>
        <w:jc w:val="both"/>
        <w:rPr>
          <w:szCs w:val="28"/>
        </w:rPr>
      </w:pPr>
      <w:proofErr w:type="spellStart"/>
      <w:r w:rsidRPr="00696240">
        <w:rPr>
          <w:szCs w:val="28"/>
        </w:rPr>
        <w:t>xml</w:t>
      </w:r>
      <w:proofErr w:type="spellEnd"/>
      <w:r w:rsidRPr="00696240">
        <w:rPr>
          <w:szCs w:val="28"/>
        </w:rPr>
        <w:t xml:space="preserve"> - для формализованных документов;</w:t>
      </w:r>
    </w:p>
    <w:p w:rsidR="00CE3322" w:rsidRPr="00696240" w:rsidRDefault="00CE3322">
      <w:pPr>
        <w:pStyle w:val="ConsPlusNormal"/>
        <w:spacing w:before="280"/>
        <w:ind w:firstLine="540"/>
        <w:jc w:val="both"/>
        <w:rPr>
          <w:szCs w:val="28"/>
        </w:rPr>
      </w:pPr>
      <w:proofErr w:type="spellStart"/>
      <w:r w:rsidRPr="00696240">
        <w:rPr>
          <w:szCs w:val="28"/>
        </w:rPr>
        <w:t>doc</w:t>
      </w:r>
      <w:proofErr w:type="spellEnd"/>
      <w:r w:rsidRPr="00696240">
        <w:rPr>
          <w:szCs w:val="28"/>
        </w:rPr>
        <w:t xml:space="preserve">, </w:t>
      </w:r>
      <w:proofErr w:type="spellStart"/>
      <w:r w:rsidRPr="00696240">
        <w:rPr>
          <w:szCs w:val="28"/>
        </w:rPr>
        <w:t>docx</w:t>
      </w:r>
      <w:proofErr w:type="spellEnd"/>
      <w:r w:rsidRPr="00696240">
        <w:rPr>
          <w:szCs w:val="28"/>
        </w:rPr>
        <w:t xml:space="preserve">, </w:t>
      </w:r>
      <w:proofErr w:type="spellStart"/>
      <w:r w:rsidRPr="00696240">
        <w:rPr>
          <w:szCs w:val="28"/>
        </w:rPr>
        <w:t>odt</w:t>
      </w:r>
      <w:proofErr w:type="spellEnd"/>
      <w:r w:rsidRPr="00696240">
        <w:rPr>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CE3322" w:rsidRPr="00696240" w:rsidRDefault="00CE3322">
      <w:pPr>
        <w:pStyle w:val="ConsPlusNormal"/>
        <w:spacing w:before="280"/>
        <w:ind w:firstLine="540"/>
        <w:jc w:val="both"/>
        <w:rPr>
          <w:szCs w:val="28"/>
        </w:rPr>
      </w:pPr>
      <w:proofErr w:type="spellStart"/>
      <w:r w:rsidRPr="00696240">
        <w:rPr>
          <w:szCs w:val="28"/>
        </w:rPr>
        <w:t>xls</w:t>
      </w:r>
      <w:proofErr w:type="spellEnd"/>
      <w:r w:rsidRPr="00696240">
        <w:rPr>
          <w:szCs w:val="28"/>
        </w:rPr>
        <w:t xml:space="preserve">, </w:t>
      </w:r>
      <w:proofErr w:type="spellStart"/>
      <w:r w:rsidRPr="00696240">
        <w:rPr>
          <w:szCs w:val="28"/>
        </w:rPr>
        <w:t>xlsx</w:t>
      </w:r>
      <w:proofErr w:type="spellEnd"/>
      <w:r w:rsidRPr="00696240">
        <w:rPr>
          <w:szCs w:val="28"/>
        </w:rPr>
        <w:t xml:space="preserve">, </w:t>
      </w:r>
      <w:proofErr w:type="spellStart"/>
      <w:r w:rsidRPr="00696240">
        <w:rPr>
          <w:szCs w:val="28"/>
        </w:rPr>
        <w:t>ods</w:t>
      </w:r>
      <w:proofErr w:type="spellEnd"/>
      <w:r w:rsidRPr="00696240">
        <w:rPr>
          <w:szCs w:val="28"/>
        </w:rPr>
        <w:t xml:space="preserve"> - для документов, содержащих расчеты;</w:t>
      </w:r>
    </w:p>
    <w:p w:rsidR="00CE3322" w:rsidRPr="00696240" w:rsidRDefault="00CE3322">
      <w:pPr>
        <w:pStyle w:val="ConsPlusNormal"/>
        <w:spacing w:before="280"/>
        <w:ind w:firstLine="540"/>
        <w:jc w:val="both"/>
        <w:rPr>
          <w:szCs w:val="28"/>
        </w:rPr>
      </w:pPr>
      <w:proofErr w:type="spellStart"/>
      <w:r w:rsidRPr="00696240">
        <w:rPr>
          <w:szCs w:val="28"/>
        </w:rPr>
        <w:t>pdf</w:t>
      </w:r>
      <w:proofErr w:type="spellEnd"/>
      <w:r w:rsidRPr="00696240">
        <w:rPr>
          <w:szCs w:val="28"/>
        </w:rPr>
        <w:t xml:space="preserve">, </w:t>
      </w:r>
      <w:proofErr w:type="spellStart"/>
      <w:r w:rsidRPr="00696240">
        <w:rPr>
          <w:szCs w:val="28"/>
        </w:rPr>
        <w:t>jpg</w:t>
      </w:r>
      <w:proofErr w:type="spellEnd"/>
      <w:r w:rsidRPr="00696240">
        <w:rPr>
          <w:szCs w:val="28"/>
        </w:rPr>
        <w:t xml:space="preserve">, </w:t>
      </w:r>
      <w:proofErr w:type="spellStart"/>
      <w:r w:rsidRPr="00696240">
        <w:rPr>
          <w:szCs w:val="28"/>
        </w:rPr>
        <w:t>jpeg</w:t>
      </w:r>
      <w:proofErr w:type="spellEnd"/>
      <w:r w:rsidRPr="00696240">
        <w:rPr>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CE3322" w:rsidRPr="00696240" w:rsidRDefault="00CE3322">
      <w:pPr>
        <w:pStyle w:val="ConsPlusNormal"/>
        <w:spacing w:before="280"/>
        <w:ind w:firstLine="540"/>
        <w:jc w:val="both"/>
        <w:rPr>
          <w:szCs w:val="28"/>
        </w:rPr>
      </w:pPr>
      <w:r w:rsidRPr="00696240">
        <w:rPr>
          <w:szCs w:val="28"/>
        </w:rPr>
        <w:t xml:space="preserve">21.3.2.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696240">
        <w:rPr>
          <w:szCs w:val="28"/>
        </w:rPr>
        <w:t>dpi</w:t>
      </w:r>
      <w:proofErr w:type="spellEnd"/>
      <w:r w:rsidRPr="00696240">
        <w:rPr>
          <w:szCs w:val="28"/>
        </w:rPr>
        <w:t xml:space="preserve"> (масштаб 1:1) с использованием следующих режимов:</w:t>
      </w:r>
    </w:p>
    <w:p w:rsidR="00CE3322" w:rsidRPr="00696240" w:rsidRDefault="00CE3322">
      <w:pPr>
        <w:pStyle w:val="ConsPlusNormal"/>
        <w:spacing w:before="280"/>
        <w:ind w:firstLine="540"/>
        <w:jc w:val="both"/>
        <w:rPr>
          <w:szCs w:val="28"/>
        </w:rPr>
      </w:pPr>
      <w:r w:rsidRPr="00696240">
        <w:rPr>
          <w:szCs w:val="28"/>
        </w:rPr>
        <w:t>а) "черно-белый" (при отсутствии в документе графических изображений и (или) цветного текста);</w:t>
      </w:r>
    </w:p>
    <w:p w:rsidR="00CE3322" w:rsidRPr="00696240" w:rsidRDefault="00CE3322">
      <w:pPr>
        <w:pStyle w:val="ConsPlusNormal"/>
        <w:spacing w:before="280"/>
        <w:ind w:firstLine="540"/>
        <w:jc w:val="both"/>
        <w:rPr>
          <w:szCs w:val="28"/>
        </w:rPr>
      </w:pPr>
      <w:r w:rsidRPr="00696240">
        <w:rPr>
          <w:szCs w:val="28"/>
        </w:rPr>
        <w:t>б) "оттенки серого" (при наличии в документе графических изображений, отличных от цветного графического изображения);</w:t>
      </w:r>
    </w:p>
    <w:p w:rsidR="00CE3322" w:rsidRPr="00696240" w:rsidRDefault="00CE3322">
      <w:pPr>
        <w:pStyle w:val="ConsPlusNormal"/>
        <w:spacing w:before="280"/>
        <w:ind w:firstLine="540"/>
        <w:jc w:val="both"/>
        <w:rPr>
          <w:szCs w:val="28"/>
        </w:rPr>
      </w:pPr>
      <w:r w:rsidRPr="00696240">
        <w:rPr>
          <w:szCs w:val="28"/>
        </w:rPr>
        <w:t>в) "цветной" или "режим полной цветопередачи" (при наличии в документе цветных графических изображений либо цветного текста);</w:t>
      </w:r>
    </w:p>
    <w:p w:rsidR="00CE3322" w:rsidRPr="00696240" w:rsidRDefault="00CE3322">
      <w:pPr>
        <w:pStyle w:val="ConsPlusNormal"/>
        <w:spacing w:before="280"/>
        <w:ind w:firstLine="540"/>
        <w:jc w:val="both"/>
        <w:rPr>
          <w:szCs w:val="28"/>
        </w:rPr>
      </w:pPr>
      <w:r w:rsidRPr="00696240">
        <w:rPr>
          <w:szCs w:val="28"/>
        </w:rPr>
        <w:t>г) с сохранением всех аутентичных признаков подлинности, а именно: графической подписи лица, печати, углового штампа бланка;</w:t>
      </w:r>
    </w:p>
    <w:p w:rsidR="00CE3322" w:rsidRPr="00696240" w:rsidRDefault="00CE3322">
      <w:pPr>
        <w:pStyle w:val="ConsPlusNormal"/>
        <w:spacing w:before="280"/>
        <w:ind w:firstLine="540"/>
        <w:jc w:val="both"/>
        <w:rPr>
          <w:szCs w:val="28"/>
        </w:rPr>
      </w:pPr>
      <w:r w:rsidRPr="00696240">
        <w:rPr>
          <w:szCs w:val="28"/>
        </w:rPr>
        <w:t>д) количество файлов должно соответствовать количеству документов, каждый из которых содержит текстовую и (или) графическую информацию.</w:t>
      </w:r>
    </w:p>
    <w:p w:rsidR="00CE3322" w:rsidRPr="00696240" w:rsidRDefault="00CE3322">
      <w:pPr>
        <w:pStyle w:val="ConsPlusNormal"/>
        <w:spacing w:before="280"/>
        <w:ind w:firstLine="540"/>
        <w:jc w:val="both"/>
        <w:rPr>
          <w:szCs w:val="28"/>
        </w:rPr>
      </w:pPr>
      <w:r w:rsidRPr="00696240">
        <w:rPr>
          <w:szCs w:val="28"/>
        </w:rPr>
        <w:t>21.3.3. Электронные документы должны обеспечивать:</w:t>
      </w:r>
    </w:p>
    <w:p w:rsidR="00CE3322" w:rsidRPr="00696240" w:rsidRDefault="00CE3322">
      <w:pPr>
        <w:pStyle w:val="ConsPlusNormal"/>
        <w:spacing w:before="280"/>
        <w:ind w:firstLine="540"/>
        <w:jc w:val="both"/>
        <w:rPr>
          <w:szCs w:val="28"/>
        </w:rPr>
      </w:pPr>
      <w:r w:rsidRPr="00696240">
        <w:rPr>
          <w:szCs w:val="28"/>
        </w:rPr>
        <w:t>возможность идентифицировать документ и количество листов в документе;</w:t>
      </w:r>
    </w:p>
    <w:p w:rsidR="00CE3322" w:rsidRPr="00696240" w:rsidRDefault="00CE3322">
      <w:pPr>
        <w:pStyle w:val="ConsPlusNormal"/>
        <w:spacing w:before="280"/>
        <w:ind w:firstLine="540"/>
        <w:jc w:val="both"/>
        <w:rPr>
          <w:szCs w:val="28"/>
        </w:rPr>
      </w:pPr>
      <w:r w:rsidRPr="00696240">
        <w:rPr>
          <w:szCs w:val="28"/>
        </w:rPr>
        <w:lastRenderedPageBreak/>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смыслу и содержанию документа;</w:t>
      </w:r>
    </w:p>
    <w:p w:rsidR="00CE3322" w:rsidRPr="00696240" w:rsidRDefault="00CE3322">
      <w:pPr>
        <w:pStyle w:val="ConsPlusNormal"/>
        <w:spacing w:before="280"/>
        <w:ind w:firstLine="540"/>
        <w:jc w:val="both"/>
        <w:rPr>
          <w:szCs w:val="28"/>
        </w:rPr>
      </w:pPr>
      <w:r w:rsidRPr="00696240">
        <w:rPr>
          <w:szCs w:val="28"/>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E3322" w:rsidRPr="00696240" w:rsidRDefault="00CE3322">
      <w:pPr>
        <w:pStyle w:val="ConsPlusNormal"/>
        <w:spacing w:before="280"/>
        <w:ind w:firstLine="540"/>
        <w:jc w:val="both"/>
        <w:rPr>
          <w:szCs w:val="28"/>
        </w:rPr>
      </w:pPr>
      <w:r w:rsidRPr="00696240">
        <w:rPr>
          <w:szCs w:val="28"/>
        </w:rPr>
        <w:t xml:space="preserve">21.3.4. Документы, подлежащие представлению в форматах </w:t>
      </w:r>
      <w:proofErr w:type="spellStart"/>
      <w:r w:rsidRPr="00696240">
        <w:rPr>
          <w:szCs w:val="28"/>
        </w:rPr>
        <w:t>xls</w:t>
      </w:r>
      <w:proofErr w:type="spellEnd"/>
      <w:r w:rsidRPr="00696240">
        <w:rPr>
          <w:szCs w:val="28"/>
        </w:rPr>
        <w:t xml:space="preserve">, </w:t>
      </w:r>
      <w:proofErr w:type="spellStart"/>
      <w:r w:rsidRPr="00696240">
        <w:rPr>
          <w:szCs w:val="28"/>
        </w:rPr>
        <w:t>xlsx</w:t>
      </w:r>
      <w:proofErr w:type="spellEnd"/>
      <w:r w:rsidRPr="00696240">
        <w:rPr>
          <w:szCs w:val="28"/>
        </w:rPr>
        <w:t xml:space="preserve"> или </w:t>
      </w:r>
      <w:proofErr w:type="spellStart"/>
      <w:r w:rsidRPr="00696240">
        <w:rPr>
          <w:szCs w:val="28"/>
        </w:rPr>
        <w:t>ods</w:t>
      </w:r>
      <w:proofErr w:type="spellEnd"/>
      <w:r w:rsidRPr="00696240">
        <w:rPr>
          <w:szCs w:val="28"/>
        </w:rPr>
        <w:t>, формируются в виде отдельного электронного документа.</w:t>
      </w:r>
    </w:p>
    <w:p w:rsidR="00CE3322" w:rsidRPr="00696240" w:rsidRDefault="00CE3322">
      <w:pPr>
        <w:pStyle w:val="ConsPlusNormal"/>
        <w:spacing w:before="280"/>
        <w:ind w:firstLine="540"/>
        <w:jc w:val="both"/>
        <w:rPr>
          <w:szCs w:val="28"/>
        </w:rPr>
      </w:pPr>
      <w:r w:rsidRPr="00696240">
        <w:rPr>
          <w:szCs w:val="28"/>
        </w:rPr>
        <w:t>21.3.5. Максимально допустимый размер прикрепленного пакета документов не должен превышать 10 ГБ.</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22. Требования к организации предоставления Услуги в МФЦ</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22.1. Предоставление бесплатного доступа к Порталу для подачи заявлений, документов, информации, необходимых для получения Услуги в электронной форме, осуществляется в любом МФЦ в пределах</w:t>
      </w:r>
      <w:r w:rsidR="00AC3D4D" w:rsidRPr="00696240">
        <w:rPr>
          <w:szCs w:val="28"/>
        </w:rPr>
        <w:t xml:space="preserve"> Республики Татарстан</w:t>
      </w:r>
      <w:r w:rsidRPr="00696240">
        <w:rPr>
          <w:szCs w:val="28"/>
        </w:rPr>
        <w:t xml:space="preserve"> (муниципального образования) по выбору заявителя независимо от его места жительства или места пребывания.</w:t>
      </w:r>
    </w:p>
    <w:p w:rsidR="00CE3322" w:rsidRPr="00696240" w:rsidRDefault="00CE3322">
      <w:pPr>
        <w:pStyle w:val="ConsPlusNormal"/>
        <w:spacing w:before="280"/>
        <w:ind w:firstLine="540"/>
        <w:jc w:val="both"/>
        <w:rPr>
          <w:szCs w:val="28"/>
        </w:rPr>
      </w:pPr>
      <w:r w:rsidRPr="00696240">
        <w:rPr>
          <w:szCs w:val="28"/>
        </w:rPr>
        <w:t>22.2. Организация предоставления Услуги в МФЦ должна обеспечивать:</w:t>
      </w:r>
    </w:p>
    <w:p w:rsidR="00CE3322" w:rsidRPr="00696240" w:rsidRDefault="00CE3322">
      <w:pPr>
        <w:pStyle w:val="ConsPlusNormal"/>
        <w:spacing w:before="280"/>
        <w:ind w:firstLine="540"/>
        <w:jc w:val="both"/>
        <w:rPr>
          <w:szCs w:val="28"/>
        </w:rPr>
      </w:pPr>
      <w:r w:rsidRPr="00696240">
        <w:rPr>
          <w:szCs w:val="28"/>
        </w:rPr>
        <w:t>22.2.1. бесплатный доступ заявителя к Порталу для обеспечения возможности получения Услуги в электронной форме;</w:t>
      </w:r>
    </w:p>
    <w:p w:rsidR="00CE3322" w:rsidRPr="00696240" w:rsidRDefault="00CE3322">
      <w:pPr>
        <w:pStyle w:val="ConsPlusNormal"/>
        <w:spacing w:before="280"/>
        <w:ind w:firstLine="540"/>
        <w:jc w:val="both"/>
        <w:rPr>
          <w:szCs w:val="28"/>
        </w:rPr>
      </w:pPr>
      <w:r w:rsidRPr="00696240">
        <w:rPr>
          <w:szCs w:val="28"/>
        </w:rPr>
        <w:t>22.2.2. иные функции, установленные нормативными правовыми актами Российской Федерации и</w:t>
      </w:r>
      <w:r w:rsidR="007375A4" w:rsidRPr="00696240">
        <w:rPr>
          <w:szCs w:val="28"/>
        </w:rPr>
        <w:t xml:space="preserve"> Республики Татарстан</w:t>
      </w:r>
      <w:r w:rsidRPr="00696240">
        <w:rPr>
          <w:szCs w:val="28"/>
        </w:rPr>
        <w:t xml:space="preserve"> (муниципального образования).</w:t>
      </w:r>
    </w:p>
    <w:p w:rsidR="00CE3322" w:rsidRPr="00696240" w:rsidRDefault="00CE3322">
      <w:pPr>
        <w:pStyle w:val="ConsPlusNormal"/>
        <w:spacing w:before="280"/>
        <w:ind w:firstLine="540"/>
        <w:jc w:val="both"/>
        <w:rPr>
          <w:szCs w:val="28"/>
        </w:rPr>
      </w:pPr>
      <w:r w:rsidRPr="00696240">
        <w:rPr>
          <w:szCs w:val="28"/>
        </w:rPr>
        <w:t>22.3. В МФЦ исключается взаимодействие заявителя с работниками Организации.</w:t>
      </w:r>
    </w:p>
    <w:p w:rsidR="00CE3322" w:rsidRPr="00696240" w:rsidRDefault="00CE3322">
      <w:pPr>
        <w:pStyle w:val="ConsPlusNormal"/>
        <w:spacing w:before="280"/>
        <w:ind w:firstLine="540"/>
        <w:jc w:val="both"/>
        <w:rPr>
          <w:szCs w:val="28"/>
        </w:rPr>
      </w:pPr>
      <w:r w:rsidRPr="00696240">
        <w:rPr>
          <w:szCs w:val="28"/>
        </w:rPr>
        <w:t>В МФЦ запрещается требовать от заявителя предоставления документов, информации и осуществления действий, предусмотренных пунктом 10.8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22.4. Работники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w:t>
      </w:r>
    </w:p>
    <w:p w:rsidR="00CE3322" w:rsidRPr="00696240" w:rsidRDefault="00CE3322">
      <w:pPr>
        <w:pStyle w:val="ConsPlusNormal"/>
        <w:spacing w:before="280"/>
        <w:ind w:firstLine="540"/>
        <w:jc w:val="both"/>
        <w:rPr>
          <w:szCs w:val="28"/>
        </w:rPr>
      </w:pPr>
      <w:r w:rsidRPr="00696240">
        <w:rPr>
          <w:szCs w:val="28"/>
        </w:rPr>
        <w:t xml:space="preserve">22.5. МФЦ, его работники несут ответственность, установленную законодательством Российской Федерации, за соблюдение прав субъектов </w:t>
      </w:r>
      <w:r w:rsidRPr="00696240">
        <w:rPr>
          <w:szCs w:val="28"/>
        </w:rPr>
        <w:lastRenderedPageBreak/>
        <w:t>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CE3322" w:rsidRPr="00696240" w:rsidRDefault="00CE3322">
      <w:pPr>
        <w:pStyle w:val="ConsPlusNormal"/>
        <w:spacing w:before="280"/>
        <w:ind w:firstLine="540"/>
        <w:jc w:val="both"/>
        <w:rPr>
          <w:szCs w:val="28"/>
        </w:rPr>
      </w:pPr>
      <w:r w:rsidRPr="00696240">
        <w:rPr>
          <w:szCs w:val="28"/>
        </w:rPr>
        <w:t>22.6. 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w:t>
      </w:r>
      <w:r w:rsidR="007375A4" w:rsidRPr="00696240">
        <w:rPr>
          <w:szCs w:val="28"/>
        </w:rPr>
        <w:t xml:space="preserve"> Республики Татарстан</w:t>
      </w:r>
      <w:r w:rsidRPr="00696240">
        <w:rPr>
          <w:szCs w:val="28"/>
        </w:rPr>
        <w:t xml:space="preserve"> (муниципального образования), возмещается МФЦ в соответствии с законодательством Российской Федерации.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1"/>
        <w:rPr>
          <w:szCs w:val="28"/>
        </w:rPr>
      </w:pPr>
      <w:r w:rsidRPr="00696240">
        <w:rPr>
          <w:szCs w:val="28"/>
        </w:rPr>
        <w:t>III. Состав, последовательность и сроки выполнения</w:t>
      </w:r>
    </w:p>
    <w:p w:rsidR="00CE3322" w:rsidRPr="00696240" w:rsidRDefault="00CE3322">
      <w:pPr>
        <w:pStyle w:val="ConsPlusTitle"/>
        <w:jc w:val="center"/>
        <w:rPr>
          <w:szCs w:val="28"/>
        </w:rPr>
      </w:pPr>
      <w:r w:rsidRPr="00696240">
        <w:rPr>
          <w:szCs w:val="28"/>
        </w:rPr>
        <w:t>административных процедур (действий), требования</w:t>
      </w:r>
    </w:p>
    <w:p w:rsidR="00CE3322" w:rsidRPr="00696240" w:rsidRDefault="00CE3322">
      <w:pPr>
        <w:pStyle w:val="ConsPlusTitle"/>
        <w:jc w:val="center"/>
        <w:rPr>
          <w:szCs w:val="28"/>
        </w:rPr>
      </w:pPr>
      <w:r w:rsidRPr="00696240">
        <w:rPr>
          <w:szCs w:val="28"/>
        </w:rPr>
        <w:t>к порядку их выполнения</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23. Состав, последовательность и сроки выполнения</w:t>
      </w:r>
    </w:p>
    <w:p w:rsidR="00CE3322" w:rsidRPr="00696240" w:rsidRDefault="00CE3322">
      <w:pPr>
        <w:pStyle w:val="ConsPlusTitle"/>
        <w:jc w:val="center"/>
        <w:rPr>
          <w:szCs w:val="28"/>
        </w:rPr>
      </w:pPr>
      <w:r w:rsidRPr="00696240">
        <w:rPr>
          <w:szCs w:val="28"/>
        </w:rPr>
        <w:t>административных процедур при предоставлении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23.1. Перечень административных процедур:</w:t>
      </w:r>
    </w:p>
    <w:p w:rsidR="00CE3322" w:rsidRPr="00696240" w:rsidRDefault="00CE3322">
      <w:pPr>
        <w:pStyle w:val="ConsPlusNormal"/>
        <w:spacing w:before="280"/>
        <w:ind w:firstLine="540"/>
        <w:jc w:val="both"/>
        <w:rPr>
          <w:szCs w:val="28"/>
        </w:rPr>
      </w:pPr>
      <w:r w:rsidRPr="00696240">
        <w:rPr>
          <w:szCs w:val="28"/>
        </w:rPr>
        <w:t>23.1.1. прием и регистрация заявления и документов, необходимых для предоставления Услуги;</w:t>
      </w:r>
    </w:p>
    <w:p w:rsidR="00CE3322" w:rsidRPr="00696240" w:rsidRDefault="00CE3322">
      <w:pPr>
        <w:pStyle w:val="ConsPlusNormal"/>
        <w:spacing w:before="280"/>
        <w:ind w:firstLine="540"/>
        <w:jc w:val="both"/>
        <w:rPr>
          <w:szCs w:val="28"/>
        </w:rPr>
      </w:pPr>
      <w:r w:rsidRPr="00696240">
        <w:rPr>
          <w:szCs w:val="28"/>
        </w:rPr>
        <w:t>23.1.2. формирование и направление межведомственных информационных запросов в органы (организации), участвующие в предоставлении Услуги;</w:t>
      </w:r>
    </w:p>
    <w:p w:rsidR="00CE3322" w:rsidRPr="00696240" w:rsidRDefault="00CE3322">
      <w:pPr>
        <w:pStyle w:val="ConsPlusNormal"/>
        <w:spacing w:before="280"/>
        <w:ind w:firstLine="540"/>
        <w:jc w:val="both"/>
        <w:rPr>
          <w:szCs w:val="28"/>
        </w:rPr>
      </w:pPr>
      <w:r w:rsidRPr="00696240">
        <w:rPr>
          <w:szCs w:val="28"/>
        </w:rPr>
        <w:t>23.1.3. рассмотрение документов и принятие решения о подготовке результата предоставления Услуги;</w:t>
      </w:r>
    </w:p>
    <w:p w:rsidR="00CE3322" w:rsidRPr="00696240" w:rsidRDefault="00CE3322">
      <w:pPr>
        <w:pStyle w:val="ConsPlusNormal"/>
        <w:spacing w:before="280"/>
        <w:ind w:firstLine="540"/>
        <w:jc w:val="both"/>
        <w:rPr>
          <w:szCs w:val="28"/>
        </w:rPr>
      </w:pPr>
      <w:r w:rsidRPr="00696240">
        <w:rPr>
          <w:szCs w:val="28"/>
        </w:rPr>
        <w:t>23.1.4. принятие решения о предоставлении (об отказе в предоставлении) Услуги и оформление результата предоставления Услуги;</w:t>
      </w:r>
    </w:p>
    <w:p w:rsidR="00CE3322" w:rsidRPr="00696240" w:rsidRDefault="00CE3322">
      <w:pPr>
        <w:pStyle w:val="ConsPlusNormal"/>
        <w:spacing w:before="280"/>
        <w:ind w:firstLine="540"/>
        <w:jc w:val="both"/>
        <w:rPr>
          <w:szCs w:val="28"/>
        </w:rPr>
      </w:pPr>
      <w:r w:rsidRPr="00696240">
        <w:rPr>
          <w:szCs w:val="28"/>
        </w:rPr>
        <w:t>23.1.5. выдача (направление) результата предоставления Услуги заявителю;</w:t>
      </w:r>
    </w:p>
    <w:p w:rsidR="00CE3322" w:rsidRPr="00696240" w:rsidRDefault="00CE3322">
      <w:pPr>
        <w:pStyle w:val="ConsPlusNormal"/>
        <w:spacing w:before="280"/>
        <w:ind w:firstLine="540"/>
        <w:jc w:val="both"/>
        <w:rPr>
          <w:szCs w:val="28"/>
        </w:rPr>
      </w:pPr>
      <w:r w:rsidRPr="00696240">
        <w:rPr>
          <w:szCs w:val="28"/>
        </w:rPr>
        <w:t xml:space="preserve">23.2.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приведены в </w:t>
      </w:r>
      <w:hyperlink w:anchor="P884">
        <w:r w:rsidRPr="00696240">
          <w:rPr>
            <w:szCs w:val="28"/>
          </w:rPr>
          <w:t>Приложении N 7</w:t>
        </w:r>
      </w:hyperlink>
      <w:r w:rsidRPr="00696240">
        <w:rPr>
          <w:szCs w:val="28"/>
        </w:rPr>
        <w:t xml:space="preserve"> к настоящему Административному регламенту.</w:t>
      </w:r>
    </w:p>
    <w:p w:rsidR="00CE3322" w:rsidRPr="00696240" w:rsidRDefault="00CE3322">
      <w:pPr>
        <w:pStyle w:val="ConsPlusNormal"/>
        <w:spacing w:before="280"/>
        <w:ind w:firstLine="540"/>
        <w:jc w:val="both"/>
        <w:rPr>
          <w:szCs w:val="28"/>
        </w:rPr>
      </w:pPr>
      <w:r w:rsidRPr="00696240">
        <w:rPr>
          <w:szCs w:val="28"/>
        </w:rPr>
        <w:t xml:space="preserve">23.3. 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Организацию. Работник Организации в день </w:t>
      </w:r>
      <w:r w:rsidRPr="00696240">
        <w:rPr>
          <w:szCs w:val="28"/>
        </w:rPr>
        <w:lastRenderedPageBreak/>
        <w:t>обращения заявителя вносит изменения в информационную систему и выдает исправленный результат Услуги нарочно заявителю.</w:t>
      </w:r>
    </w:p>
    <w:p w:rsidR="00CE3322" w:rsidRPr="00696240" w:rsidRDefault="00CE3322">
      <w:pPr>
        <w:pStyle w:val="ConsPlusNormal"/>
        <w:spacing w:before="280"/>
        <w:ind w:firstLine="540"/>
        <w:jc w:val="both"/>
        <w:rPr>
          <w:szCs w:val="28"/>
        </w:rPr>
      </w:pPr>
      <w:r w:rsidRPr="00696240">
        <w:rPr>
          <w:szCs w:val="28"/>
        </w:rPr>
        <w:t>Варианты и порядок предоставления Услуги отдельным категориям заявителей, объединенных общими признаками, отсутствуют в связи с отсутствием таких категорий заявителей.</w:t>
      </w:r>
    </w:p>
    <w:p w:rsidR="00CE3322" w:rsidRPr="00696240" w:rsidRDefault="00CE3322">
      <w:pPr>
        <w:pStyle w:val="ConsPlusNormal"/>
        <w:spacing w:before="280"/>
        <w:ind w:firstLine="540"/>
        <w:jc w:val="both"/>
        <w:rPr>
          <w:szCs w:val="28"/>
        </w:rPr>
      </w:pPr>
      <w:r w:rsidRPr="00696240">
        <w:rPr>
          <w:szCs w:val="28"/>
        </w:rPr>
        <w:t>24.1. Перечень административных процедур при подаче заявления посредством Портала:</w:t>
      </w:r>
    </w:p>
    <w:p w:rsidR="00CE3322" w:rsidRPr="00696240" w:rsidRDefault="00CE3322">
      <w:pPr>
        <w:pStyle w:val="ConsPlusNormal"/>
        <w:spacing w:before="280"/>
        <w:ind w:firstLine="540"/>
        <w:jc w:val="both"/>
        <w:rPr>
          <w:szCs w:val="28"/>
        </w:rPr>
      </w:pPr>
      <w:r w:rsidRPr="00696240">
        <w:rPr>
          <w:szCs w:val="28"/>
        </w:rPr>
        <w:t>24.1.1. Авторизация на Портале с подтвержденной учетной записью в ЕСИА;</w:t>
      </w:r>
    </w:p>
    <w:p w:rsidR="00CE3322" w:rsidRPr="00696240" w:rsidRDefault="00CE3322">
      <w:pPr>
        <w:pStyle w:val="ConsPlusNormal"/>
        <w:spacing w:before="280"/>
        <w:ind w:firstLine="540"/>
        <w:jc w:val="both"/>
        <w:rPr>
          <w:szCs w:val="28"/>
        </w:rPr>
      </w:pPr>
      <w:r w:rsidRPr="00696240">
        <w:rPr>
          <w:szCs w:val="28"/>
        </w:rPr>
        <w:t>24.1.2. Формирование и направление заявления в образовательную организацию посредством Портала;</w:t>
      </w:r>
    </w:p>
    <w:p w:rsidR="00CE3322" w:rsidRPr="00696240" w:rsidRDefault="00CE3322">
      <w:pPr>
        <w:pStyle w:val="ConsPlusNormal"/>
        <w:spacing w:before="280"/>
        <w:ind w:firstLine="540"/>
        <w:jc w:val="both"/>
        <w:rPr>
          <w:szCs w:val="28"/>
        </w:rPr>
      </w:pPr>
      <w:r w:rsidRPr="00696240">
        <w:rPr>
          <w:szCs w:val="28"/>
        </w:rPr>
        <w:t>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какой-либо иной форме.</w:t>
      </w:r>
    </w:p>
    <w:p w:rsidR="00CE3322" w:rsidRPr="00696240" w:rsidRDefault="00CE3322">
      <w:pPr>
        <w:pStyle w:val="ConsPlusNormal"/>
        <w:spacing w:before="280"/>
        <w:ind w:firstLine="540"/>
        <w:jc w:val="both"/>
        <w:rPr>
          <w:szCs w:val="28"/>
        </w:rPr>
      </w:pPr>
      <w:r w:rsidRPr="00696240">
        <w:rPr>
          <w:szCs w:val="28"/>
        </w:rPr>
        <w:t>В заявлении Заявитель указывает данные в соответствии с полями интерактивной формы заявления.</w:t>
      </w:r>
    </w:p>
    <w:p w:rsidR="00CE3322" w:rsidRPr="00696240" w:rsidRDefault="00CE3322">
      <w:pPr>
        <w:pStyle w:val="ConsPlusNormal"/>
        <w:spacing w:before="280"/>
        <w:ind w:firstLine="540"/>
        <w:jc w:val="both"/>
        <w:rPr>
          <w:szCs w:val="28"/>
        </w:rPr>
      </w:pPr>
      <w:r w:rsidRPr="00696240">
        <w:rPr>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E3322" w:rsidRPr="00696240" w:rsidRDefault="00CE3322">
      <w:pPr>
        <w:pStyle w:val="ConsPlusNormal"/>
        <w:spacing w:before="280"/>
        <w:ind w:firstLine="540"/>
        <w:jc w:val="both"/>
        <w:rPr>
          <w:szCs w:val="28"/>
        </w:rPr>
      </w:pPr>
      <w:r w:rsidRPr="00696240">
        <w:rPr>
          <w:szCs w:val="28"/>
        </w:rPr>
        <w:t>При формировании заявления Заявителю обеспечивается:</w:t>
      </w:r>
    </w:p>
    <w:p w:rsidR="00CE3322" w:rsidRPr="00696240" w:rsidRDefault="00CE3322">
      <w:pPr>
        <w:pStyle w:val="ConsPlusNormal"/>
        <w:spacing w:before="280"/>
        <w:ind w:firstLine="540"/>
        <w:jc w:val="both"/>
        <w:rPr>
          <w:szCs w:val="28"/>
        </w:rPr>
      </w:pPr>
      <w:r w:rsidRPr="00696240">
        <w:rPr>
          <w:szCs w:val="28"/>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Портале, в части, касающейся сведений, отсутствующих в ЕСИА;</w:t>
      </w:r>
    </w:p>
    <w:p w:rsidR="00CE3322" w:rsidRPr="00696240" w:rsidRDefault="00CE3322">
      <w:pPr>
        <w:pStyle w:val="ConsPlusNormal"/>
        <w:spacing w:before="280"/>
        <w:ind w:firstLine="540"/>
        <w:jc w:val="both"/>
        <w:rPr>
          <w:szCs w:val="28"/>
        </w:rPr>
      </w:pPr>
      <w:r w:rsidRPr="00696240">
        <w:rPr>
          <w:szCs w:val="28"/>
        </w:rPr>
        <w:t>возможность вернуться на любой из этапов заполнения электронной формы заявления без потери ранее введенной информации;</w:t>
      </w:r>
    </w:p>
    <w:p w:rsidR="00CE3322" w:rsidRPr="00696240" w:rsidRDefault="00CE3322">
      <w:pPr>
        <w:pStyle w:val="ConsPlusNormal"/>
        <w:spacing w:before="280"/>
        <w:ind w:firstLine="540"/>
        <w:jc w:val="both"/>
        <w:rPr>
          <w:szCs w:val="28"/>
        </w:rPr>
      </w:pPr>
      <w:r w:rsidRPr="00696240">
        <w:rPr>
          <w:szCs w:val="28"/>
        </w:rPr>
        <w:t>возможность доступа Заявителя на Портале к ранее поданным им заявлениям в течение не менее одного года, а также частично сформированных заявлений - в течение не менее 3 месяцев.</w:t>
      </w:r>
    </w:p>
    <w:p w:rsidR="00CE3322" w:rsidRPr="00696240" w:rsidRDefault="00CE3322">
      <w:pPr>
        <w:pStyle w:val="ConsPlusNormal"/>
        <w:spacing w:before="280"/>
        <w:ind w:firstLine="540"/>
        <w:jc w:val="both"/>
        <w:rPr>
          <w:szCs w:val="28"/>
        </w:rPr>
      </w:pPr>
      <w:r w:rsidRPr="00696240">
        <w:rPr>
          <w:szCs w:val="28"/>
        </w:rPr>
        <w:t>24.1.3. Прием и регистрация заявления Уполномоченным органом.</w:t>
      </w:r>
    </w:p>
    <w:p w:rsidR="00CE3322" w:rsidRPr="00696240" w:rsidRDefault="00CE3322">
      <w:pPr>
        <w:pStyle w:val="ConsPlusNormal"/>
        <w:spacing w:before="280"/>
        <w:ind w:firstLine="540"/>
        <w:jc w:val="both"/>
        <w:rPr>
          <w:szCs w:val="28"/>
        </w:rPr>
      </w:pPr>
      <w:r w:rsidRPr="00696240">
        <w:rPr>
          <w:szCs w:val="28"/>
        </w:rPr>
        <w:lastRenderedPageBreak/>
        <w:t>Уполномоченный орган обеспечивает в срок не позднее 3 рабочих дней с момента подачи заявления на Портале:</w:t>
      </w:r>
    </w:p>
    <w:p w:rsidR="00CE3322" w:rsidRPr="00696240" w:rsidRDefault="00CE3322">
      <w:pPr>
        <w:pStyle w:val="ConsPlusNormal"/>
        <w:spacing w:before="280"/>
        <w:ind w:firstLine="540"/>
        <w:jc w:val="both"/>
        <w:rPr>
          <w:szCs w:val="28"/>
        </w:rPr>
      </w:pPr>
      <w:r w:rsidRPr="00696240">
        <w:rPr>
          <w:szCs w:val="28"/>
        </w:rPr>
        <w:t>прием заявления и направление Заявителю электронного уведомления о поступлении заявления;</w:t>
      </w:r>
    </w:p>
    <w:p w:rsidR="00CE3322" w:rsidRPr="00696240" w:rsidRDefault="00CE3322">
      <w:pPr>
        <w:pStyle w:val="ConsPlusNormal"/>
        <w:spacing w:before="280"/>
        <w:ind w:firstLine="540"/>
        <w:jc w:val="both"/>
        <w:rPr>
          <w:szCs w:val="28"/>
        </w:rPr>
      </w:pPr>
      <w:r w:rsidRPr="00696240">
        <w:rPr>
          <w:szCs w:val="28"/>
        </w:rPr>
        <w:t>регистрацию заявления и направление заявителю уведомления о регистрации заявления (независимо от времени регистрация заявления Уполномоченным органом или Организацией, временем подачи заявления является время регистрации заявления на Портале).</w:t>
      </w:r>
    </w:p>
    <w:p w:rsidR="00CE3322" w:rsidRPr="00696240" w:rsidRDefault="00CE3322">
      <w:pPr>
        <w:pStyle w:val="ConsPlusNormal"/>
        <w:spacing w:before="280"/>
        <w:ind w:firstLine="540"/>
        <w:jc w:val="both"/>
        <w:rPr>
          <w:szCs w:val="28"/>
        </w:rPr>
      </w:pPr>
      <w:r w:rsidRPr="00696240">
        <w:rPr>
          <w:szCs w:val="28"/>
        </w:rPr>
        <w:t>Также заявления, поступившие через Портал, подлежат регистрации в журнале реестра регистрации заявлений Организации.</w:t>
      </w:r>
    </w:p>
    <w:p w:rsidR="00CE3322" w:rsidRPr="00696240" w:rsidRDefault="00CE3322">
      <w:pPr>
        <w:pStyle w:val="ConsPlusNormal"/>
        <w:spacing w:before="280"/>
        <w:ind w:firstLine="540"/>
        <w:jc w:val="both"/>
        <w:rPr>
          <w:szCs w:val="28"/>
        </w:rPr>
      </w:pPr>
      <w:r w:rsidRPr="00696240">
        <w:rPr>
          <w:szCs w:val="28"/>
        </w:rPr>
        <w:t>24.1.4. После рассмотрения заявления в личный кабинет заявителя направляется одно из следующих уведомлений:</w:t>
      </w:r>
    </w:p>
    <w:p w:rsidR="00CE3322" w:rsidRPr="00696240" w:rsidRDefault="00CE3322">
      <w:pPr>
        <w:pStyle w:val="ConsPlusNormal"/>
        <w:spacing w:before="280"/>
        <w:ind w:firstLine="540"/>
        <w:jc w:val="both"/>
        <w:rPr>
          <w:szCs w:val="28"/>
        </w:rPr>
      </w:pPr>
      <w:r w:rsidRPr="00696240">
        <w:rPr>
          <w:szCs w:val="28"/>
        </w:rPr>
        <w:t>Уведомление о мотивированном отказе в приеме заявления в соответствии с положениями, установленными настоящим административным регламентом;</w:t>
      </w:r>
    </w:p>
    <w:p w:rsidR="00CE3322" w:rsidRPr="00696240" w:rsidRDefault="00CE3322">
      <w:pPr>
        <w:pStyle w:val="ConsPlusNormal"/>
        <w:spacing w:before="280"/>
        <w:ind w:firstLine="540"/>
        <w:jc w:val="both"/>
        <w:rPr>
          <w:szCs w:val="28"/>
        </w:rPr>
      </w:pPr>
      <w:r w:rsidRPr="00696240">
        <w:rPr>
          <w:szCs w:val="28"/>
        </w:rPr>
        <w:t>Уведомление о необходимости предоставления оригиналов документов в Организацию с указанием срока предоставления.</w:t>
      </w:r>
    </w:p>
    <w:p w:rsidR="00CE3322" w:rsidRPr="00696240" w:rsidRDefault="00CE3322">
      <w:pPr>
        <w:pStyle w:val="ConsPlusNormal"/>
        <w:spacing w:before="280"/>
        <w:ind w:firstLine="540"/>
        <w:jc w:val="both"/>
        <w:rPr>
          <w:szCs w:val="28"/>
        </w:rPr>
      </w:pPr>
      <w:r w:rsidRPr="00696240">
        <w:rPr>
          <w:szCs w:val="28"/>
        </w:rPr>
        <w:t>24.1.5. 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w:t>
      </w:r>
    </w:p>
    <w:p w:rsidR="00CE3322" w:rsidRPr="00696240" w:rsidRDefault="00CE3322">
      <w:pPr>
        <w:pStyle w:val="ConsPlusNormal"/>
        <w:spacing w:before="280"/>
        <w:ind w:firstLine="540"/>
        <w:jc w:val="both"/>
        <w:rPr>
          <w:szCs w:val="28"/>
        </w:rPr>
      </w:pPr>
      <w:r w:rsidRPr="00696240">
        <w:rPr>
          <w:szCs w:val="28"/>
        </w:rPr>
        <w:t>24.1.6. При издании распорядительного акта о приеме на обучение в образовательные организации в личный кабинет заявителя направляется одно из следующих уведомлений:</w:t>
      </w:r>
    </w:p>
    <w:p w:rsidR="00CE3322" w:rsidRPr="00696240" w:rsidRDefault="00CE3322">
      <w:pPr>
        <w:pStyle w:val="ConsPlusNormal"/>
        <w:spacing w:before="280"/>
        <w:ind w:firstLine="540"/>
        <w:jc w:val="both"/>
        <w:rPr>
          <w:szCs w:val="28"/>
        </w:rPr>
      </w:pPr>
      <w:r w:rsidRPr="00696240">
        <w:rPr>
          <w:szCs w:val="28"/>
        </w:rPr>
        <w:t>Уведомление о приеме на обучение ребенка в Организацию с указанием реквизитов распорядительного акта;</w:t>
      </w:r>
    </w:p>
    <w:p w:rsidR="00CE3322" w:rsidRPr="00696240" w:rsidRDefault="00CE3322">
      <w:pPr>
        <w:pStyle w:val="ConsPlusNormal"/>
        <w:spacing w:before="280"/>
        <w:ind w:firstLine="540"/>
        <w:jc w:val="both"/>
        <w:rPr>
          <w:szCs w:val="28"/>
        </w:rPr>
      </w:pPr>
      <w:r w:rsidRPr="00696240">
        <w:rPr>
          <w:szCs w:val="28"/>
        </w:rPr>
        <w:t xml:space="preserve">Уведомление об отказе в предоставлении Услуги в соответствии с </w:t>
      </w:r>
      <w:hyperlink w:anchor="P224">
        <w:r w:rsidRPr="00696240">
          <w:rPr>
            <w:szCs w:val="28"/>
          </w:rPr>
          <w:t>пунктом 13.2</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24.2. Получение информации о ходе рассмотрения заявления и о результате предоставления государственной услуги производится в личном кабинете на Портале при условии авторизации. Заявитель имеет возможность отслеживать статус электронного заявления, а также информацию о дальнейших действиях в личном кабинете в любое время.</w:t>
      </w:r>
    </w:p>
    <w:p w:rsidR="00CE3322" w:rsidRPr="00696240" w:rsidRDefault="00CE3322">
      <w:pPr>
        <w:pStyle w:val="ConsPlusNormal"/>
        <w:spacing w:before="280"/>
        <w:ind w:firstLine="540"/>
        <w:jc w:val="both"/>
        <w:rPr>
          <w:szCs w:val="28"/>
        </w:rPr>
      </w:pPr>
      <w:r w:rsidRPr="00696240">
        <w:rPr>
          <w:szCs w:val="28"/>
        </w:rPr>
        <w:t xml:space="preserve">24.3. Оценка качества предоставления государственной услуги осуществляется в соответствии с </w:t>
      </w:r>
      <w:hyperlink r:id="rId17">
        <w:r w:rsidRPr="00696240">
          <w:rPr>
            <w:szCs w:val="28"/>
          </w:rPr>
          <w:t>Правилами</w:t>
        </w:r>
      </w:hyperlink>
      <w:r w:rsidRPr="00696240">
        <w:rPr>
          <w:szCs w:val="28"/>
        </w:rPr>
        <w:t xml:space="preserve"> оценки гражданами </w:t>
      </w:r>
      <w:r w:rsidRPr="00696240">
        <w:rPr>
          <w:szCs w:val="28"/>
        </w:rPr>
        <w:lastRenderedPageBreak/>
        <w:t>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CE3322" w:rsidRPr="00696240" w:rsidRDefault="00CE3322">
      <w:pPr>
        <w:pStyle w:val="ConsPlusNormal"/>
        <w:spacing w:before="280"/>
        <w:ind w:firstLine="540"/>
        <w:jc w:val="both"/>
        <w:rPr>
          <w:szCs w:val="28"/>
        </w:rPr>
      </w:pPr>
      <w:r w:rsidRPr="00696240">
        <w:rPr>
          <w:szCs w:val="28"/>
        </w:rPr>
        <w:t xml:space="preserve">24.4.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в соответствии со </w:t>
      </w:r>
      <w:hyperlink r:id="rId18">
        <w:r w:rsidRPr="00696240">
          <w:rPr>
            <w:szCs w:val="28"/>
          </w:rPr>
          <w:t>статьей 11.2</w:t>
        </w:r>
      </w:hyperlink>
      <w:r w:rsidRPr="00696240">
        <w:rPr>
          <w:szCs w:val="28"/>
        </w:rPr>
        <w:t xml:space="preserve"> Федерального закона N 210-ФЗ и в порядке, установленном </w:t>
      </w:r>
      <w:hyperlink r:id="rId19">
        <w:r w:rsidRPr="00696240">
          <w:rPr>
            <w:szCs w:val="28"/>
          </w:rPr>
          <w:t>постановлением</w:t>
        </w:r>
      </w:hyperlink>
      <w:r w:rsidRPr="00696240">
        <w:rPr>
          <w:szCs w:val="28"/>
        </w:rPr>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1"/>
        <w:rPr>
          <w:szCs w:val="28"/>
        </w:rPr>
      </w:pPr>
      <w:r w:rsidRPr="00696240">
        <w:rPr>
          <w:szCs w:val="28"/>
        </w:rPr>
        <w:t>IV. Порядок и формы контроля за исполнением</w:t>
      </w:r>
    </w:p>
    <w:p w:rsidR="00CE3322" w:rsidRPr="00696240" w:rsidRDefault="00CE3322">
      <w:pPr>
        <w:pStyle w:val="ConsPlusTitle"/>
        <w:jc w:val="center"/>
        <w:rPr>
          <w:szCs w:val="28"/>
        </w:rPr>
      </w:pPr>
      <w:r w:rsidRPr="00696240">
        <w:rPr>
          <w:szCs w:val="28"/>
        </w:rPr>
        <w:t>Административного регламента</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45" w:name="P385"/>
      <w:bookmarkEnd w:id="45"/>
      <w:r w:rsidRPr="00696240">
        <w:rPr>
          <w:szCs w:val="28"/>
        </w:rPr>
        <w:t>24. Порядок осуществления текущего контроля</w:t>
      </w:r>
    </w:p>
    <w:p w:rsidR="00CE3322" w:rsidRPr="00696240" w:rsidRDefault="00CE3322">
      <w:pPr>
        <w:pStyle w:val="ConsPlusTitle"/>
        <w:jc w:val="center"/>
        <w:rPr>
          <w:szCs w:val="28"/>
        </w:rPr>
      </w:pPr>
      <w:r w:rsidRPr="00696240">
        <w:rPr>
          <w:szCs w:val="28"/>
        </w:rPr>
        <w:t>за соблюдением и исполнением ответственными работниками</w:t>
      </w:r>
    </w:p>
    <w:p w:rsidR="00CE3322" w:rsidRPr="00696240" w:rsidRDefault="00CE3322">
      <w:pPr>
        <w:pStyle w:val="ConsPlusTitle"/>
        <w:jc w:val="center"/>
        <w:rPr>
          <w:szCs w:val="28"/>
        </w:rPr>
      </w:pPr>
      <w:r w:rsidRPr="00696240">
        <w:rPr>
          <w:szCs w:val="28"/>
        </w:rPr>
        <w:t>Организации положений Административного регламента и иных</w:t>
      </w:r>
    </w:p>
    <w:p w:rsidR="00CE3322" w:rsidRPr="00696240" w:rsidRDefault="00CE3322">
      <w:pPr>
        <w:pStyle w:val="ConsPlusTitle"/>
        <w:jc w:val="center"/>
        <w:rPr>
          <w:szCs w:val="28"/>
        </w:rPr>
      </w:pPr>
      <w:r w:rsidRPr="00696240">
        <w:rPr>
          <w:szCs w:val="28"/>
        </w:rPr>
        <w:t>нормативных правовых актов, устанавливающих требования</w:t>
      </w:r>
    </w:p>
    <w:p w:rsidR="00CE3322" w:rsidRPr="00696240" w:rsidRDefault="00CE3322">
      <w:pPr>
        <w:pStyle w:val="ConsPlusTitle"/>
        <w:jc w:val="center"/>
        <w:rPr>
          <w:szCs w:val="28"/>
        </w:rPr>
      </w:pPr>
      <w:r w:rsidRPr="00696240">
        <w:rPr>
          <w:szCs w:val="28"/>
        </w:rPr>
        <w:t>к предоставлению Услуги, а также принятием ими решений</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 xml:space="preserve">24.1. Текущий контроль за соблюдением и исполнением работниками Организации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организационно-распорядительным актом Уполномоченного органа, который включает порядок выявления и устранения нарушений прав заявителей, рассмотрения, принятия решений и </w:t>
      </w:r>
      <w:r w:rsidRPr="00696240">
        <w:rPr>
          <w:szCs w:val="28"/>
        </w:rPr>
        <w:lastRenderedPageBreak/>
        <w:t>подготовку ответов на обращения заявителей, содержащих жалобы на решения, действия (бездействие) работников Организации.</w:t>
      </w:r>
    </w:p>
    <w:p w:rsidR="00CE3322" w:rsidRPr="00696240" w:rsidRDefault="00CE3322">
      <w:pPr>
        <w:pStyle w:val="ConsPlusNormal"/>
        <w:spacing w:before="280"/>
        <w:ind w:firstLine="540"/>
        <w:jc w:val="both"/>
        <w:rPr>
          <w:szCs w:val="28"/>
        </w:rPr>
      </w:pPr>
      <w:r w:rsidRPr="00696240">
        <w:rPr>
          <w:szCs w:val="28"/>
        </w:rPr>
        <w:t>24.2. Требованиями к порядку и формам текущего контроля за предоставлением Услуги являются:</w:t>
      </w:r>
    </w:p>
    <w:p w:rsidR="00CE3322" w:rsidRPr="00696240" w:rsidRDefault="00CE3322">
      <w:pPr>
        <w:pStyle w:val="ConsPlusNormal"/>
        <w:spacing w:before="280"/>
        <w:ind w:firstLine="540"/>
        <w:jc w:val="both"/>
        <w:rPr>
          <w:szCs w:val="28"/>
        </w:rPr>
      </w:pPr>
      <w:r w:rsidRPr="00696240">
        <w:rPr>
          <w:szCs w:val="28"/>
        </w:rPr>
        <w:t>24.2.1. независимость;</w:t>
      </w:r>
    </w:p>
    <w:p w:rsidR="00CE3322" w:rsidRPr="00696240" w:rsidRDefault="00CE3322">
      <w:pPr>
        <w:pStyle w:val="ConsPlusNormal"/>
        <w:spacing w:before="280"/>
        <w:ind w:firstLine="540"/>
        <w:jc w:val="both"/>
        <w:rPr>
          <w:szCs w:val="28"/>
        </w:rPr>
      </w:pPr>
      <w:r w:rsidRPr="00696240">
        <w:rPr>
          <w:szCs w:val="28"/>
        </w:rPr>
        <w:t>24.2.2. тщательность.</w:t>
      </w:r>
    </w:p>
    <w:p w:rsidR="00CE3322" w:rsidRPr="00696240" w:rsidRDefault="00CE3322">
      <w:pPr>
        <w:pStyle w:val="ConsPlusNormal"/>
        <w:spacing w:before="280"/>
        <w:ind w:firstLine="540"/>
        <w:jc w:val="both"/>
        <w:rPr>
          <w:szCs w:val="28"/>
        </w:rPr>
      </w:pPr>
      <w:r w:rsidRPr="00696240">
        <w:rPr>
          <w:szCs w:val="28"/>
        </w:rPr>
        <w:t>24.3. Независимость текущего контроля заключается в том, что должностное лицо Уполномоченного органа, уполномоченное на его осуществление, не находится в служебной зависимости от должностного лица Уполномоченного органа, участвующего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CE3322" w:rsidRPr="00696240" w:rsidRDefault="00CE3322">
      <w:pPr>
        <w:pStyle w:val="ConsPlusNormal"/>
        <w:spacing w:before="280"/>
        <w:ind w:firstLine="540"/>
        <w:jc w:val="both"/>
        <w:rPr>
          <w:szCs w:val="28"/>
        </w:rPr>
      </w:pPr>
      <w:r w:rsidRPr="00696240">
        <w:rPr>
          <w:szCs w:val="28"/>
        </w:rPr>
        <w:t>24.4. Должностные лица Уполномоченного органа, осуществляющие текущий контроль за предоставлением Услуги, обязаны принимать меры по предотвращению конфликта интересов при предоставлении Услуги.</w:t>
      </w:r>
    </w:p>
    <w:p w:rsidR="00CE3322" w:rsidRPr="00696240" w:rsidRDefault="00CE3322">
      <w:pPr>
        <w:pStyle w:val="ConsPlusNormal"/>
        <w:spacing w:before="280"/>
        <w:ind w:firstLine="540"/>
        <w:jc w:val="both"/>
        <w:rPr>
          <w:szCs w:val="28"/>
        </w:rPr>
      </w:pPr>
      <w:r w:rsidRPr="00696240">
        <w:rPr>
          <w:szCs w:val="28"/>
        </w:rPr>
        <w:t>24.5. Тщательность осуществления текущего контроля за предоставлением Услуги состоит в исполнении уполномоченными работниками Организации обязанностей, предусмотренных настоящим подразделом.</w:t>
      </w:r>
    </w:p>
    <w:p w:rsidR="00CE3322" w:rsidRPr="00696240" w:rsidRDefault="00CE3322">
      <w:pPr>
        <w:pStyle w:val="ConsPlusNormal"/>
        <w:spacing w:before="280"/>
        <w:ind w:firstLine="540"/>
        <w:jc w:val="both"/>
        <w:rPr>
          <w:szCs w:val="28"/>
        </w:rPr>
      </w:pPr>
      <w:r w:rsidRPr="00696240">
        <w:rPr>
          <w:szCs w:val="28"/>
        </w:rPr>
        <w:t>Сотрудники общеобразовательных организаций, участвующих в предоставлении услуги, несут персональную ответственность за соблюдение, полноту и качество исполнения положений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24.6. Текущий контроль соблюдения последовательности действий по предоставлению услуги осуществляет руководитель общеобразовательной организации.</w:t>
      </w:r>
    </w:p>
    <w:p w:rsidR="00CE3322" w:rsidRPr="00696240" w:rsidRDefault="00CE3322">
      <w:pPr>
        <w:pStyle w:val="ConsPlusNormal"/>
        <w:spacing w:before="280"/>
        <w:ind w:firstLine="540"/>
        <w:jc w:val="both"/>
        <w:rPr>
          <w:szCs w:val="28"/>
        </w:rPr>
      </w:pPr>
      <w:r w:rsidRPr="00696240">
        <w:rPr>
          <w:szCs w:val="28"/>
        </w:rPr>
        <w:t>24.7. Общеобразовательная организация устанавливает периодичность осуществления текущего контроля и определяет должностное лицо, осуществляющее текущий контроль.</w:t>
      </w:r>
    </w:p>
    <w:p w:rsidR="00CE3322" w:rsidRPr="00696240" w:rsidRDefault="00CE3322">
      <w:pPr>
        <w:pStyle w:val="ConsPlusNormal"/>
        <w:spacing w:before="280"/>
        <w:ind w:firstLine="540"/>
        <w:jc w:val="both"/>
        <w:rPr>
          <w:szCs w:val="28"/>
        </w:rPr>
      </w:pPr>
      <w:r w:rsidRPr="00696240">
        <w:rPr>
          <w:szCs w:val="28"/>
        </w:rPr>
        <w:t>24.8. Мероприятия по контролю предоставления услуги проводятся в форме проверок.</w:t>
      </w:r>
    </w:p>
    <w:p w:rsidR="00CE3322" w:rsidRPr="00696240" w:rsidRDefault="00CE3322">
      <w:pPr>
        <w:pStyle w:val="ConsPlusNormal"/>
        <w:spacing w:before="280"/>
        <w:ind w:firstLine="540"/>
        <w:jc w:val="both"/>
        <w:rPr>
          <w:szCs w:val="28"/>
        </w:rPr>
      </w:pPr>
      <w:r w:rsidRPr="00696240">
        <w:rPr>
          <w:szCs w:val="28"/>
        </w:rPr>
        <w:t>Проверки могут быть плановыми и внеплановыми.</w:t>
      </w:r>
    </w:p>
    <w:p w:rsidR="00CE3322" w:rsidRPr="00696240" w:rsidRDefault="00CE3322">
      <w:pPr>
        <w:pStyle w:val="ConsPlusNormal"/>
        <w:spacing w:before="280"/>
        <w:ind w:firstLine="540"/>
        <w:jc w:val="both"/>
        <w:rPr>
          <w:szCs w:val="28"/>
        </w:rPr>
      </w:pPr>
      <w:r w:rsidRPr="00696240">
        <w:rPr>
          <w:szCs w:val="28"/>
        </w:rPr>
        <w:t xml:space="preserve">Внеплановые проверки проводятся в случае поступления обращений </w:t>
      </w:r>
      <w:r w:rsidRPr="00696240">
        <w:rPr>
          <w:szCs w:val="28"/>
        </w:rPr>
        <w:lastRenderedPageBreak/>
        <w:t>заявителей с жалобами на нарушение их прав и законных интересов.</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bookmarkStart w:id="46" w:name="P405"/>
      <w:bookmarkEnd w:id="46"/>
      <w:r w:rsidRPr="00696240">
        <w:rPr>
          <w:szCs w:val="28"/>
        </w:rPr>
        <w:t>25. Порядок и периодичность осуществления плановых</w:t>
      </w:r>
    </w:p>
    <w:p w:rsidR="00CE3322" w:rsidRPr="00696240" w:rsidRDefault="00CE3322">
      <w:pPr>
        <w:pStyle w:val="ConsPlusTitle"/>
        <w:jc w:val="center"/>
        <w:rPr>
          <w:szCs w:val="28"/>
        </w:rPr>
      </w:pPr>
      <w:r w:rsidRPr="00696240">
        <w:rPr>
          <w:szCs w:val="28"/>
        </w:rPr>
        <w:t>и внеплановых проверок полноты и качества</w:t>
      </w:r>
    </w:p>
    <w:p w:rsidR="00CE3322" w:rsidRPr="00696240" w:rsidRDefault="00CE3322">
      <w:pPr>
        <w:pStyle w:val="ConsPlusTitle"/>
        <w:jc w:val="center"/>
        <w:rPr>
          <w:szCs w:val="28"/>
        </w:rPr>
      </w:pPr>
      <w:r w:rsidRPr="00696240">
        <w:rPr>
          <w:szCs w:val="28"/>
        </w:rPr>
        <w:t>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25.1. Порядок и периодичность осуществления плановых и внеплановых проверок полноты и качества предоставления Услуги устанавливается организационно-распорядительным актом Уполномоченного органа, ответственного за предоставление Услуги.</w:t>
      </w:r>
    </w:p>
    <w:p w:rsidR="00CE3322" w:rsidRPr="00696240" w:rsidRDefault="00CE3322">
      <w:pPr>
        <w:pStyle w:val="ConsPlusNormal"/>
        <w:spacing w:before="280"/>
        <w:ind w:firstLine="540"/>
        <w:jc w:val="both"/>
        <w:rPr>
          <w:szCs w:val="28"/>
        </w:rPr>
      </w:pPr>
      <w:r w:rsidRPr="00696240">
        <w:rPr>
          <w:szCs w:val="28"/>
        </w:rPr>
        <w:t>25.2. 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работников Организации, должностных лиц Уполномоченного органа, принимаются меры по устранению таких нарушений.</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26. Ответственность работников Организации, МФЦ, работников</w:t>
      </w:r>
    </w:p>
    <w:p w:rsidR="00CE3322" w:rsidRPr="00696240" w:rsidRDefault="00CE3322">
      <w:pPr>
        <w:pStyle w:val="ConsPlusTitle"/>
        <w:jc w:val="center"/>
        <w:rPr>
          <w:szCs w:val="28"/>
        </w:rPr>
      </w:pPr>
      <w:r w:rsidRPr="00696240">
        <w:rPr>
          <w:szCs w:val="28"/>
        </w:rPr>
        <w:t>МФЦ за решения и действия (бездействие), принимаемые</w:t>
      </w:r>
    </w:p>
    <w:p w:rsidR="00CE3322" w:rsidRPr="00696240" w:rsidRDefault="00CE3322">
      <w:pPr>
        <w:pStyle w:val="ConsPlusTitle"/>
        <w:jc w:val="center"/>
        <w:rPr>
          <w:szCs w:val="28"/>
        </w:rPr>
      </w:pPr>
      <w:r w:rsidRPr="00696240">
        <w:rPr>
          <w:szCs w:val="28"/>
        </w:rPr>
        <w:t>(осуществляемые) ими в ходе 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26.1. Работником Организации, ответственным за предоставление Услуги, а также за соблюдение порядка предоставления Услуги, является руководитель Организации, непосредственно предоставляющий Услугу.</w:t>
      </w:r>
    </w:p>
    <w:p w:rsidR="00CE3322" w:rsidRPr="00696240" w:rsidRDefault="00CE3322">
      <w:pPr>
        <w:pStyle w:val="ConsPlusNormal"/>
        <w:spacing w:before="280"/>
        <w:ind w:firstLine="540"/>
        <w:jc w:val="both"/>
        <w:rPr>
          <w:szCs w:val="28"/>
        </w:rPr>
      </w:pPr>
      <w:r w:rsidRPr="00696240">
        <w:rPr>
          <w:szCs w:val="28"/>
        </w:rPr>
        <w:t xml:space="preserve">26.2. 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Услуги, МФЦ, работников МФЦ, и фактов нарушения прав и законных интересов заявителей, работники Организации, МФЦ несут ответственность в соответствии с законодательством Российской Федерации и законодательством </w:t>
      </w:r>
      <w:r w:rsidR="00D97023" w:rsidRPr="00696240">
        <w:rPr>
          <w:szCs w:val="28"/>
        </w:rPr>
        <w:t>Республики Татарстан</w:t>
      </w:r>
      <w:r w:rsidRPr="00696240">
        <w:rPr>
          <w:szCs w:val="28"/>
        </w:rPr>
        <w:t>.</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27. Положения, характеризующие требования к порядку и формам</w:t>
      </w:r>
    </w:p>
    <w:p w:rsidR="00CE3322" w:rsidRPr="00696240" w:rsidRDefault="00CE3322">
      <w:pPr>
        <w:pStyle w:val="ConsPlusTitle"/>
        <w:jc w:val="center"/>
        <w:rPr>
          <w:szCs w:val="28"/>
        </w:rPr>
      </w:pPr>
      <w:r w:rsidRPr="00696240">
        <w:rPr>
          <w:szCs w:val="28"/>
        </w:rPr>
        <w:t>контроля за предоставлением Услуги, в том числе со стороны</w:t>
      </w:r>
    </w:p>
    <w:p w:rsidR="00CE3322" w:rsidRPr="00696240" w:rsidRDefault="00CE3322">
      <w:pPr>
        <w:pStyle w:val="ConsPlusTitle"/>
        <w:jc w:val="center"/>
        <w:rPr>
          <w:szCs w:val="28"/>
        </w:rPr>
      </w:pPr>
      <w:r w:rsidRPr="00696240">
        <w:rPr>
          <w:szCs w:val="28"/>
        </w:rPr>
        <w:t>граждан, их объединений и организаций</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 xml:space="preserve">27.1. Контроль за предоставлением Услуги осуществляется в порядке и формах, предусмотренных </w:t>
      </w:r>
      <w:hyperlink w:anchor="P385">
        <w:r w:rsidRPr="00696240">
          <w:rPr>
            <w:szCs w:val="28"/>
          </w:rPr>
          <w:t>подразделами 24</w:t>
        </w:r>
      </w:hyperlink>
      <w:r w:rsidRPr="00696240">
        <w:rPr>
          <w:szCs w:val="28"/>
        </w:rPr>
        <w:t xml:space="preserve"> и </w:t>
      </w:r>
      <w:hyperlink w:anchor="P405">
        <w:r w:rsidRPr="00696240">
          <w:rPr>
            <w:szCs w:val="28"/>
          </w:rPr>
          <w:t>25</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27.</w:t>
      </w:r>
      <w:r w:rsidR="00733562" w:rsidRPr="00696240">
        <w:rPr>
          <w:szCs w:val="28"/>
        </w:rPr>
        <w:t>2</w:t>
      </w:r>
      <w:r w:rsidRPr="00696240">
        <w:rPr>
          <w:szCs w:val="28"/>
        </w:rPr>
        <w:t xml:space="preserve">. Граждане, их объединения и организации для осуществления контроля за предоставлением Услуги имеют право направлять в </w:t>
      </w:r>
      <w:r w:rsidRPr="00696240">
        <w:rPr>
          <w:szCs w:val="28"/>
        </w:rPr>
        <w:lastRenderedPageBreak/>
        <w:t>Организацию,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МФЦ и принятые ими решения, связанные с предоставлением Услуги.</w:t>
      </w:r>
    </w:p>
    <w:p w:rsidR="00CE3322" w:rsidRPr="00696240" w:rsidRDefault="00CE3322">
      <w:pPr>
        <w:pStyle w:val="ConsPlusNormal"/>
        <w:spacing w:before="280"/>
        <w:ind w:firstLine="540"/>
        <w:jc w:val="both"/>
        <w:rPr>
          <w:szCs w:val="28"/>
        </w:rPr>
      </w:pPr>
      <w:r w:rsidRPr="00696240">
        <w:rPr>
          <w:szCs w:val="28"/>
        </w:rPr>
        <w:t>27.</w:t>
      </w:r>
      <w:r w:rsidR="00733562" w:rsidRPr="00696240">
        <w:rPr>
          <w:szCs w:val="28"/>
        </w:rPr>
        <w:t>3</w:t>
      </w:r>
      <w:r w:rsidRPr="00696240">
        <w:rPr>
          <w:szCs w:val="28"/>
        </w:rPr>
        <w:t xml:space="preserve">. </w:t>
      </w:r>
      <w:proofErr w:type="gramStart"/>
      <w:r w:rsidRPr="00696240">
        <w:rPr>
          <w:szCs w:val="28"/>
        </w:rPr>
        <w:t>Контроль за</w:t>
      </w:r>
      <w:proofErr w:type="gramEnd"/>
      <w:r w:rsidRPr="00696240">
        <w:rPr>
          <w:szCs w:val="28"/>
        </w:rPr>
        <w:t xml:space="preserve"> предоставлением Услуги, в том числе со стороны граждан и их объединений и организаций, осуществляется посредством открытости деятельности Организации,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1"/>
        <w:rPr>
          <w:szCs w:val="28"/>
        </w:rPr>
      </w:pPr>
      <w:bookmarkStart w:id="47" w:name="P429"/>
      <w:bookmarkEnd w:id="47"/>
      <w:r w:rsidRPr="00696240">
        <w:rPr>
          <w:szCs w:val="28"/>
        </w:rPr>
        <w:t>V. Досудебный (внесудебный) порядок обжалования решений</w:t>
      </w:r>
    </w:p>
    <w:p w:rsidR="00CE3322" w:rsidRPr="00696240" w:rsidRDefault="00CE3322">
      <w:pPr>
        <w:pStyle w:val="ConsPlusTitle"/>
        <w:jc w:val="center"/>
        <w:rPr>
          <w:szCs w:val="28"/>
        </w:rPr>
      </w:pPr>
      <w:r w:rsidRPr="00696240">
        <w:rPr>
          <w:szCs w:val="28"/>
        </w:rPr>
        <w:t>и действий (бездействия) Организации, предоставляющей</w:t>
      </w:r>
    </w:p>
    <w:p w:rsidR="00CE3322" w:rsidRPr="00696240" w:rsidRDefault="00CE3322">
      <w:pPr>
        <w:pStyle w:val="ConsPlusTitle"/>
        <w:jc w:val="center"/>
        <w:rPr>
          <w:szCs w:val="28"/>
        </w:rPr>
      </w:pPr>
      <w:r w:rsidRPr="00696240">
        <w:rPr>
          <w:szCs w:val="28"/>
        </w:rPr>
        <w:t>Услугу, МФЦ, а также их работников</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28. Информация для заинтересованных лиц</w:t>
      </w:r>
    </w:p>
    <w:p w:rsidR="00CE3322" w:rsidRPr="00696240" w:rsidRDefault="00CE3322">
      <w:pPr>
        <w:pStyle w:val="ConsPlusTitle"/>
        <w:jc w:val="center"/>
        <w:rPr>
          <w:szCs w:val="28"/>
        </w:rPr>
      </w:pPr>
      <w:r w:rsidRPr="00696240">
        <w:rPr>
          <w:szCs w:val="28"/>
        </w:rPr>
        <w:t>об их праве на досудебное (внесудебное) обжалование действий</w:t>
      </w:r>
    </w:p>
    <w:p w:rsidR="00CE3322" w:rsidRPr="00696240" w:rsidRDefault="00CE3322">
      <w:pPr>
        <w:pStyle w:val="ConsPlusTitle"/>
        <w:jc w:val="center"/>
        <w:rPr>
          <w:szCs w:val="28"/>
        </w:rPr>
      </w:pPr>
      <w:r w:rsidRPr="00696240">
        <w:rPr>
          <w:szCs w:val="28"/>
        </w:rPr>
        <w:t>(бездействия) и (или) решений, принятых (осуществленных)</w:t>
      </w:r>
    </w:p>
    <w:p w:rsidR="00CE3322" w:rsidRPr="00696240" w:rsidRDefault="00CE3322">
      <w:pPr>
        <w:pStyle w:val="ConsPlusTitle"/>
        <w:jc w:val="center"/>
        <w:rPr>
          <w:szCs w:val="28"/>
        </w:rPr>
      </w:pPr>
      <w:r w:rsidRPr="00696240">
        <w:rPr>
          <w:szCs w:val="28"/>
        </w:rPr>
        <w:t>в ходе предоставления Услуги</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28.1. Заявитель имеет право на досудебное (внесудебное) обжалование действий (бездействия) и (или) решений, принятых (осуществленных) в ходе предоставления Услуги, Организацией, работниками Организации, МФЦ, работниками МФЦ (далее - жалоба).</w:t>
      </w:r>
    </w:p>
    <w:p w:rsidR="00CE3322" w:rsidRPr="00696240" w:rsidRDefault="00CE3322">
      <w:pPr>
        <w:pStyle w:val="ConsPlusNormal"/>
        <w:spacing w:before="280"/>
        <w:ind w:firstLine="540"/>
        <w:jc w:val="both"/>
        <w:rPr>
          <w:szCs w:val="28"/>
        </w:rPr>
      </w:pPr>
      <w:bookmarkStart w:id="48" w:name="P439"/>
      <w:bookmarkEnd w:id="48"/>
      <w:r w:rsidRPr="00696240">
        <w:rPr>
          <w:szCs w:val="28"/>
        </w:rPr>
        <w:t>28.2. 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w:t>
      </w:r>
    </w:p>
    <w:p w:rsidR="00CE3322" w:rsidRPr="00696240" w:rsidRDefault="00CE3322">
      <w:pPr>
        <w:pStyle w:val="ConsPlusNormal"/>
        <w:spacing w:before="280"/>
        <w:ind w:firstLine="540"/>
        <w:jc w:val="both"/>
        <w:rPr>
          <w:szCs w:val="28"/>
        </w:rPr>
      </w:pPr>
      <w:r w:rsidRPr="00696240">
        <w:rPr>
          <w:szCs w:val="28"/>
        </w:rPr>
        <w:t>28.3. Заявитель может обратиться с жалобой в том числе в следующих случаях:</w:t>
      </w:r>
    </w:p>
    <w:p w:rsidR="00CE3322" w:rsidRPr="00696240" w:rsidRDefault="00CE3322">
      <w:pPr>
        <w:pStyle w:val="ConsPlusNormal"/>
        <w:spacing w:before="280"/>
        <w:ind w:firstLine="540"/>
        <w:jc w:val="both"/>
        <w:rPr>
          <w:szCs w:val="28"/>
        </w:rPr>
      </w:pPr>
      <w:r w:rsidRPr="00696240">
        <w:rPr>
          <w:szCs w:val="28"/>
        </w:rPr>
        <w:t xml:space="preserve">28.3.1. нарушение срока регистрации заявления о предоставлении Услуги, комплексного запроса, указанного в </w:t>
      </w:r>
      <w:hyperlink r:id="rId20">
        <w:r w:rsidRPr="00696240">
          <w:rPr>
            <w:szCs w:val="28"/>
          </w:rPr>
          <w:t>статье 15.1</w:t>
        </w:r>
      </w:hyperlink>
      <w:r w:rsidRPr="00696240">
        <w:rPr>
          <w:szCs w:val="28"/>
        </w:rPr>
        <w:t xml:space="preserve"> Федерального закона N 210-ФЗ;</w:t>
      </w:r>
    </w:p>
    <w:p w:rsidR="00CE3322" w:rsidRPr="00696240" w:rsidRDefault="00CE3322">
      <w:pPr>
        <w:pStyle w:val="ConsPlusNormal"/>
        <w:spacing w:before="280"/>
        <w:ind w:firstLine="540"/>
        <w:jc w:val="both"/>
        <w:rPr>
          <w:szCs w:val="28"/>
        </w:rPr>
      </w:pPr>
      <w:r w:rsidRPr="00696240">
        <w:rPr>
          <w:szCs w:val="28"/>
        </w:rPr>
        <w:t>28.3.2. нарушение срока предоставления Услуги;</w:t>
      </w:r>
    </w:p>
    <w:p w:rsidR="00CE3322" w:rsidRPr="00696240" w:rsidRDefault="00CE3322">
      <w:pPr>
        <w:pStyle w:val="ConsPlusNormal"/>
        <w:spacing w:before="280"/>
        <w:ind w:firstLine="540"/>
        <w:jc w:val="both"/>
        <w:rPr>
          <w:szCs w:val="28"/>
        </w:rPr>
      </w:pPr>
      <w:r w:rsidRPr="00696240">
        <w:rPr>
          <w:szCs w:val="28"/>
        </w:rPr>
        <w:t>28.3.3. 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rsidR="00CE3322" w:rsidRPr="00696240" w:rsidRDefault="00CE3322">
      <w:pPr>
        <w:pStyle w:val="ConsPlusNormal"/>
        <w:spacing w:before="280"/>
        <w:ind w:firstLine="540"/>
        <w:jc w:val="both"/>
        <w:rPr>
          <w:szCs w:val="28"/>
        </w:rPr>
      </w:pPr>
      <w:r w:rsidRPr="00696240">
        <w:rPr>
          <w:szCs w:val="28"/>
        </w:rPr>
        <w:t xml:space="preserve">28.3.4. отказ в приеме документов, представление которых </w:t>
      </w:r>
      <w:r w:rsidRPr="00696240">
        <w:rPr>
          <w:szCs w:val="28"/>
        </w:rPr>
        <w:lastRenderedPageBreak/>
        <w:t>предусмотрено законодательством Российской Федерации для предоставления Услуги, у заявителя;</w:t>
      </w:r>
    </w:p>
    <w:p w:rsidR="00CE3322" w:rsidRPr="00696240" w:rsidRDefault="00CE3322">
      <w:pPr>
        <w:pStyle w:val="ConsPlusNormal"/>
        <w:spacing w:before="280"/>
        <w:ind w:firstLine="540"/>
        <w:jc w:val="both"/>
        <w:rPr>
          <w:szCs w:val="28"/>
        </w:rPr>
      </w:pPr>
      <w:r w:rsidRPr="00696240">
        <w:rPr>
          <w:szCs w:val="28"/>
        </w:rPr>
        <w:t>28.3.5. отказ в предоставлении Услуги, если основания отказа не предусмотрены законодательством Российской Федерации;</w:t>
      </w:r>
    </w:p>
    <w:p w:rsidR="00CE3322" w:rsidRPr="00696240" w:rsidRDefault="00CE3322">
      <w:pPr>
        <w:pStyle w:val="ConsPlusNormal"/>
        <w:spacing w:before="280"/>
        <w:ind w:firstLine="540"/>
        <w:jc w:val="both"/>
        <w:rPr>
          <w:szCs w:val="28"/>
        </w:rPr>
      </w:pPr>
      <w:r w:rsidRPr="00696240">
        <w:rPr>
          <w:szCs w:val="28"/>
        </w:rPr>
        <w:t>28.3.6. требование с заявителя при предоставлении Услуги платы, не предусмотренной законодательством Российской Федерации;</w:t>
      </w:r>
    </w:p>
    <w:p w:rsidR="00CE3322" w:rsidRPr="00696240" w:rsidRDefault="00CE3322">
      <w:pPr>
        <w:pStyle w:val="ConsPlusNormal"/>
        <w:spacing w:before="280"/>
        <w:ind w:firstLine="540"/>
        <w:jc w:val="both"/>
        <w:rPr>
          <w:szCs w:val="28"/>
        </w:rPr>
      </w:pPr>
      <w:r w:rsidRPr="00696240">
        <w:rPr>
          <w:szCs w:val="28"/>
        </w:rPr>
        <w:t>28.3.7. отказ Организации, работника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w:t>
      </w:r>
    </w:p>
    <w:p w:rsidR="00CE3322" w:rsidRPr="00696240" w:rsidRDefault="00CE3322">
      <w:pPr>
        <w:pStyle w:val="ConsPlusNormal"/>
        <w:spacing w:before="280"/>
        <w:ind w:firstLine="540"/>
        <w:jc w:val="both"/>
        <w:rPr>
          <w:szCs w:val="28"/>
        </w:rPr>
      </w:pPr>
      <w:r w:rsidRPr="00696240">
        <w:rPr>
          <w:szCs w:val="28"/>
        </w:rPr>
        <w:t>28.3.8. нарушение срока или порядка выдачи документов по результатам предоставления Услуги;</w:t>
      </w:r>
    </w:p>
    <w:p w:rsidR="00CE3322" w:rsidRPr="00696240" w:rsidRDefault="00CE3322" w:rsidP="00941FB5">
      <w:pPr>
        <w:pStyle w:val="ConsPlusNormal"/>
        <w:spacing w:before="280"/>
        <w:ind w:firstLine="540"/>
        <w:jc w:val="both"/>
        <w:rPr>
          <w:szCs w:val="28"/>
        </w:rPr>
      </w:pPr>
      <w:r w:rsidRPr="00696240">
        <w:rPr>
          <w:szCs w:val="28"/>
        </w:rPr>
        <w:t>28.3.9. приостановление предоставления Услуги, если основания приостановления не предусмотрены законода</w:t>
      </w:r>
      <w:r w:rsidR="00941FB5">
        <w:rPr>
          <w:szCs w:val="28"/>
        </w:rPr>
        <w:t>тельством Российской Федерации;</w:t>
      </w:r>
    </w:p>
    <w:p w:rsidR="00CE3322" w:rsidRPr="00696240" w:rsidRDefault="00CE3322">
      <w:pPr>
        <w:pStyle w:val="ConsPlusNormal"/>
        <w:spacing w:before="360"/>
        <w:ind w:firstLine="540"/>
        <w:jc w:val="both"/>
        <w:rPr>
          <w:szCs w:val="28"/>
        </w:rPr>
      </w:pPr>
      <w:r w:rsidRPr="00696240">
        <w:rPr>
          <w:szCs w:val="28"/>
        </w:rPr>
        <w:t xml:space="preserve">28.3.10.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указанных в </w:t>
      </w:r>
      <w:hyperlink w:anchor="P182">
        <w:r w:rsidRPr="00696240">
          <w:rPr>
            <w:szCs w:val="28"/>
          </w:rPr>
          <w:t>подпункте 10.4.4 пункта 10</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28.4. Жалоба должна содержать:</w:t>
      </w:r>
    </w:p>
    <w:p w:rsidR="00CE3322" w:rsidRPr="00696240" w:rsidRDefault="00CE3322">
      <w:pPr>
        <w:pStyle w:val="ConsPlusNormal"/>
        <w:spacing w:before="280"/>
        <w:ind w:firstLine="540"/>
        <w:jc w:val="both"/>
        <w:rPr>
          <w:szCs w:val="28"/>
        </w:rPr>
      </w:pPr>
      <w:r w:rsidRPr="00696240">
        <w:rPr>
          <w:szCs w:val="28"/>
        </w:rPr>
        <w:t>28.4.1. наименование Организации, указание на работника Организации, наименование МФЦ, указание на его руководителя и (или) работника, решения и действия (бездействие) которых обжалуются;</w:t>
      </w:r>
    </w:p>
    <w:p w:rsidR="00CE3322" w:rsidRPr="00696240" w:rsidRDefault="00CE3322">
      <w:pPr>
        <w:pStyle w:val="ConsPlusNormal"/>
        <w:spacing w:before="280"/>
        <w:ind w:firstLine="540"/>
        <w:jc w:val="both"/>
        <w:rPr>
          <w:szCs w:val="28"/>
        </w:rPr>
      </w:pPr>
      <w:r w:rsidRPr="00696240">
        <w:rPr>
          <w:szCs w:val="28"/>
        </w:rPr>
        <w:t>28.4.2.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E3322" w:rsidRPr="00696240" w:rsidRDefault="00CE3322">
      <w:pPr>
        <w:pStyle w:val="ConsPlusNormal"/>
        <w:spacing w:before="280"/>
        <w:ind w:firstLine="540"/>
        <w:jc w:val="both"/>
        <w:rPr>
          <w:szCs w:val="28"/>
        </w:rPr>
      </w:pPr>
      <w:r w:rsidRPr="00696240">
        <w:rPr>
          <w:szCs w:val="28"/>
        </w:rPr>
        <w:t>28.4.3. сведения об обжалуемых решениях и действиях (бездействии) Организации, работника Организации, МФЦ, работника МФЦ;</w:t>
      </w:r>
    </w:p>
    <w:p w:rsidR="00CE3322" w:rsidRPr="00696240" w:rsidRDefault="00CE3322">
      <w:pPr>
        <w:pStyle w:val="ConsPlusNormal"/>
        <w:spacing w:before="280"/>
        <w:ind w:firstLine="540"/>
        <w:jc w:val="both"/>
        <w:rPr>
          <w:szCs w:val="28"/>
        </w:rPr>
      </w:pPr>
      <w:r w:rsidRPr="00696240">
        <w:rPr>
          <w:szCs w:val="28"/>
        </w:rPr>
        <w:t>28.4.4. доводы, на основании которых заявитель не согласен с решением и действием (бездействием) Организации, работника Организации, МФЦ, работника МФЦ. Заявителем могут быть представлены документы (при наличии), подтверждающие доводы заявителя, либо их копии.</w:t>
      </w:r>
    </w:p>
    <w:p w:rsidR="00CE3322" w:rsidRPr="00696240" w:rsidRDefault="00CE3322">
      <w:pPr>
        <w:pStyle w:val="ConsPlusNormal"/>
        <w:spacing w:before="280"/>
        <w:ind w:firstLine="540"/>
        <w:jc w:val="both"/>
        <w:rPr>
          <w:szCs w:val="28"/>
        </w:rPr>
      </w:pPr>
      <w:r w:rsidRPr="00696240">
        <w:rPr>
          <w:szCs w:val="28"/>
        </w:rPr>
        <w:lastRenderedPageBreak/>
        <w:t>28.5. Жалоба подается в письменной форме на бумажном носителе, в том числе на личном приеме заявителя, по почте либо в электронной форме.</w:t>
      </w:r>
    </w:p>
    <w:p w:rsidR="00CE3322" w:rsidRPr="00696240" w:rsidRDefault="00CE3322">
      <w:pPr>
        <w:pStyle w:val="ConsPlusNormal"/>
        <w:spacing w:before="280"/>
        <w:ind w:firstLine="540"/>
        <w:jc w:val="both"/>
        <w:rPr>
          <w:szCs w:val="28"/>
        </w:rPr>
      </w:pPr>
      <w:r w:rsidRPr="00696240">
        <w:rPr>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E3322" w:rsidRPr="00696240" w:rsidRDefault="00CE3322">
      <w:pPr>
        <w:pStyle w:val="ConsPlusNormal"/>
        <w:spacing w:before="280"/>
        <w:ind w:firstLine="540"/>
        <w:jc w:val="both"/>
        <w:rPr>
          <w:szCs w:val="28"/>
        </w:rPr>
      </w:pPr>
      <w:r w:rsidRPr="00696240">
        <w:rPr>
          <w:szCs w:val="28"/>
        </w:rPr>
        <w:t xml:space="preserve">При подаче жалобы в электронном виде документы, указанные в </w:t>
      </w:r>
      <w:hyperlink w:anchor="P439">
        <w:r w:rsidRPr="00696240">
          <w:rPr>
            <w:szCs w:val="28"/>
          </w:rPr>
          <w:t>пункте 28.2</w:t>
        </w:r>
      </w:hyperlink>
      <w:r w:rsidRPr="00696240">
        <w:rPr>
          <w:szCs w:val="28"/>
        </w:rPr>
        <w:t xml:space="preserve">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rsidR="00CE3322" w:rsidRPr="00696240" w:rsidRDefault="00CE3322">
      <w:pPr>
        <w:pStyle w:val="ConsPlusNormal"/>
        <w:spacing w:before="280"/>
        <w:ind w:firstLine="540"/>
        <w:jc w:val="both"/>
        <w:rPr>
          <w:szCs w:val="28"/>
        </w:rPr>
      </w:pPr>
      <w:r w:rsidRPr="00696240">
        <w:rPr>
          <w:szCs w:val="28"/>
        </w:rPr>
        <w:t>28.6. В электронной форме жалоба может быть подана заявителем посредством:</w:t>
      </w:r>
    </w:p>
    <w:p w:rsidR="00CE3322" w:rsidRPr="00696240" w:rsidRDefault="00CE3322">
      <w:pPr>
        <w:pStyle w:val="ConsPlusNormal"/>
        <w:spacing w:before="280"/>
        <w:ind w:firstLine="540"/>
        <w:jc w:val="both"/>
        <w:rPr>
          <w:szCs w:val="28"/>
        </w:rPr>
      </w:pPr>
      <w:r w:rsidRPr="00696240">
        <w:rPr>
          <w:szCs w:val="28"/>
        </w:rPr>
        <w:t>28.6.1. официального сайта Организации, МФЦ, учредителя МФЦ в сети Интернет;</w:t>
      </w:r>
    </w:p>
    <w:p w:rsidR="00CE3322" w:rsidRPr="00696240" w:rsidRDefault="00CE3322">
      <w:pPr>
        <w:pStyle w:val="ConsPlusNormal"/>
        <w:spacing w:before="280"/>
        <w:ind w:firstLine="540"/>
        <w:jc w:val="both"/>
        <w:rPr>
          <w:szCs w:val="28"/>
        </w:rPr>
      </w:pPr>
      <w:r w:rsidRPr="00696240">
        <w:rPr>
          <w:szCs w:val="28"/>
        </w:rPr>
        <w:t>28.6.</w:t>
      </w:r>
      <w:r w:rsidR="00733562" w:rsidRPr="00696240">
        <w:rPr>
          <w:szCs w:val="28"/>
        </w:rPr>
        <w:t>2</w:t>
      </w:r>
      <w:r w:rsidRPr="00696240">
        <w:rPr>
          <w:szCs w:val="28"/>
        </w:rPr>
        <w:t>. Портала, за исключением жалоб на решения и действия (бездействие) МФЦ и их работников;</w:t>
      </w:r>
    </w:p>
    <w:p w:rsidR="00CE3322" w:rsidRPr="00696240" w:rsidRDefault="00CE3322">
      <w:pPr>
        <w:pStyle w:val="ConsPlusNormal"/>
        <w:spacing w:before="280"/>
        <w:ind w:firstLine="540"/>
        <w:jc w:val="both"/>
        <w:rPr>
          <w:szCs w:val="28"/>
        </w:rPr>
      </w:pPr>
      <w:r w:rsidRPr="00696240">
        <w:rPr>
          <w:szCs w:val="28"/>
        </w:rPr>
        <w:t>28.6.</w:t>
      </w:r>
      <w:r w:rsidR="00733562" w:rsidRPr="00696240">
        <w:rPr>
          <w:szCs w:val="28"/>
        </w:rPr>
        <w:t>3</w:t>
      </w:r>
      <w:r w:rsidRPr="00696240">
        <w:rPr>
          <w:szCs w:val="28"/>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w:t>
      </w:r>
    </w:p>
    <w:p w:rsidR="00CE3322" w:rsidRPr="00696240" w:rsidRDefault="00CE3322">
      <w:pPr>
        <w:pStyle w:val="ConsPlusNormal"/>
        <w:spacing w:before="280"/>
        <w:ind w:firstLine="540"/>
        <w:jc w:val="both"/>
        <w:rPr>
          <w:szCs w:val="28"/>
        </w:rPr>
      </w:pPr>
      <w:r w:rsidRPr="00696240">
        <w:rPr>
          <w:szCs w:val="28"/>
        </w:rPr>
        <w:t>28.7. В Организации, МФЦ, учредителями МФЦ определяются уполномоченные должностные лица и (или) работники, которые обеспечивают:</w:t>
      </w:r>
    </w:p>
    <w:p w:rsidR="00CE3322" w:rsidRPr="00696240" w:rsidRDefault="00CE3322">
      <w:pPr>
        <w:pStyle w:val="ConsPlusNormal"/>
        <w:spacing w:before="280"/>
        <w:ind w:firstLine="540"/>
        <w:jc w:val="both"/>
        <w:rPr>
          <w:szCs w:val="28"/>
        </w:rPr>
      </w:pPr>
      <w:r w:rsidRPr="00696240">
        <w:rPr>
          <w:szCs w:val="28"/>
        </w:rPr>
        <w:t>28.7.1. прием и регистрацию жалоб;</w:t>
      </w:r>
    </w:p>
    <w:p w:rsidR="00CE3322" w:rsidRPr="00696240" w:rsidRDefault="00CE3322">
      <w:pPr>
        <w:pStyle w:val="ConsPlusNormal"/>
        <w:spacing w:before="280"/>
        <w:ind w:firstLine="540"/>
        <w:jc w:val="both"/>
        <w:rPr>
          <w:szCs w:val="28"/>
        </w:rPr>
      </w:pPr>
      <w:r w:rsidRPr="00696240">
        <w:rPr>
          <w:szCs w:val="28"/>
        </w:rPr>
        <w:t xml:space="preserve">28.7.2. направление жалоб в уполномоченные на их рассмотрение структурное подразделение Уполномоченного органа (далее - Подразделение), Организацию, МФЦ, учредителю МФЦ, в соответствии с </w:t>
      </w:r>
      <w:hyperlink w:anchor="P510">
        <w:r w:rsidRPr="00696240">
          <w:rPr>
            <w:szCs w:val="28"/>
          </w:rPr>
          <w:t>пунктами 29.1</w:t>
        </w:r>
      </w:hyperlink>
      <w:r w:rsidRPr="00696240">
        <w:rPr>
          <w:szCs w:val="28"/>
        </w:rPr>
        <w:t xml:space="preserve"> и </w:t>
      </w:r>
      <w:hyperlink w:anchor="P513">
        <w:r w:rsidRPr="00696240">
          <w:rPr>
            <w:szCs w:val="28"/>
          </w:rPr>
          <w:t>29.4</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28.7.3. рассмотрение жалоб в соответствии с требованиями законодательства Российской Федерации.</w:t>
      </w:r>
    </w:p>
    <w:p w:rsidR="00CE3322" w:rsidRPr="00696240" w:rsidRDefault="00CE3322">
      <w:pPr>
        <w:pStyle w:val="ConsPlusNormal"/>
        <w:spacing w:before="280"/>
        <w:ind w:firstLine="540"/>
        <w:jc w:val="both"/>
        <w:rPr>
          <w:szCs w:val="28"/>
        </w:rPr>
      </w:pPr>
      <w:bookmarkStart w:id="49" w:name="P470"/>
      <w:bookmarkEnd w:id="49"/>
      <w:r w:rsidRPr="00696240">
        <w:rPr>
          <w:szCs w:val="28"/>
        </w:rPr>
        <w:t>28.8. По результатам рассмотрения жалобы Организация, МФЦ, учредитель МФЦ, в пределах полномочий принимает одно из следующих решений:</w:t>
      </w:r>
    </w:p>
    <w:p w:rsidR="00CE3322" w:rsidRPr="00696240" w:rsidRDefault="00CE3322">
      <w:pPr>
        <w:pStyle w:val="ConsPlusNormal"/>
        <w:spacing w:before="280"/>
        <w:ind w:firstLine="540"/>
        <w:jc w:val="both"/>
        <w:rPr>
          <w:szCs w:val="28"/>
        </w:rPr>
      </w:pPr>
      <w:r w:rsidRPr="00696240">
        <w:rPr>
          <w:szCs w:val="28"/>
        </w:rPr>
        <w:t xml:space="preserve">28.8.1. жалоба удовлетворяется, в том числе в форме отмены принятого </w:t>
      </w:r>
      <w:r w:rsidRPr="00696240">
        <w:rPr>
          <w:szCs w:val="28"/>
        </w:rPr>
        <w:lastRenderedPageBreak/>
        <w:t>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w:t>
      </w:r>
    </w:p>
    <w:p w:rsidR="00CE3322" w:rsidRPr="00696240" w:rsidRDefault="00CE3322">
      <w:pPr>
        <w:pStyle w:val="ConsPlusNormal"/>
        <w:spacing w:before="280"/>
        <w:ind w:firstLine="540"/>
        <w:jc w:val="both"/>
        <w:rPr>
          <w:szCs w:val="28"/>
        </w:rPr>
      </w:pPr>
      <w:r w:rsidRPr="00696240">
        <w:rPr>
          <w:szCs w:val="28"/>
        </w:rPr>
        <w:t xml:space="preserve">28.8.2. в удовлетворении жалобы отказывается по основаниям, предусмотренным </w:t>
      </w:r>
      <w:hyperlink w:anchor="P487">
        <w:r w:rsidRPr="00696240">
          <w:rPr>
            <w:szCs w:val="28"/>
          </w:rPr>
          <w:t>пунктом 28.12</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28.9. При удовлетворении жалобы Организация, МФЦ, учредитель МФЦ, 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 5 (Пяти) рабочих дней со дня принятия решения, если иное не установлено законодательством Российской Федерации.</w:t>
      </w:r>
    </w:p>
    <w:p w:rsidR="00CE3322" w:rsidRPr="00696240" w:rsidRDefault="00CE3322">
      <w:pPr>
        <w:pStyle w:val="ConsPlusNormal"/>
        <w:spacing w:before="280"/>
        <w:ind w:firstLine="540"/>
        <w:jc w:val="both"/>
        <w:rPr>
          <w:szCs w:val="28"/>
        </w:rPr>
      </w:pPr>
      <w:bookmarkStart w:id="50" w:name="P474"/>
      <w:bookmarkEnd w:id="50"/>
      <w:r w:rsidRPr="00696240">
        <w:rPr>
          <w:szCs w:val="28"/>
        </w:rPr>
        <w:t xml:space="preserve">28.10. Не позднее дня, следующего за днем принятия решения, указанного в </w:t>
      </w:r>
      <w:hyperlink w:anchor="P470">
        <w:r w:rsidRPr="00696240">
          <w:rPr>
            <w:szCs w:val="28"/>
          </w:rPr>
          <w:t>пункте 28.8</w:t>
        </w:r>
      </w:hyperlink>
      <w:r w:rsidRPr="00696240">
        <w:rPr>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863A7" w:rsidRDefault="00CE3322">
      <w:pPr>
        <w:pStyle w:val="ConsPlusNormal"/>
        <w:spacing w:before="280"/>
        <w:ind w:firstLine="540"/>
        <w:jc w:val="both"/>
        <w:rPr>
          <w:szCs w:val="28"/>
        </w:rPr>
      </w:pPr>
      <w:r w:rsidRPr="00696240">
        <w:rPr>
          <w:szCs w:val="28"/>
        </w:rPr>
        <w:t xml:space="preserve">Ответ по результатам рассмотрения жалобы подписывается уполномоченным на рассмотрение жалобы должностным лицом Подразделения, работником Организации, </w:t>
      </w:r>
      <w:r w:rsidR="001863A7">
        <w:rPr>
          <w:szCs w:val="28"/>
        </w:rPr>
        <w:t>работником МФЦ, учредителем МФЦ.</w:t>
      </w:r>
      <w:r w:rsidRPr="00696240">
        <w:rPr>
          <w:szCs w:val="28"/>
        </w:rPr>
        <w:t xml:space="preserve"> </w:t>
      </w:r>
    </w:p>
    <w:p w:rsidR="001863A7" w:rsidRDefault="001863A7">
      <w:pPr>
        <w:pStyle w:val="ConsPlusNormal"/>
        <w:spacing w:before="280"/>
        <w:ind w:firstLine="540"/>
        <w:jc w:val="both"/>
        <w:rPr>
          <w:szCs w:val="28"/>
        </w:rPr>
      </w:pPr>
      <w:r>
        <w:rPr>
          <w:szCs w:val="28"/>
        </w:rPr>
        <w:t>По</w:t>
      </w:r>
      <w:r w:rsidR="00CE3322" w:rsidRPr="00696240">
        <w:rPr>
          <w:szCs w:val="28"/>
        </w:rPr>
        <w:t xml:space="preserve">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Уполномоченного органа, работника Организации, работника МФЦ, учредителя МФЦ</w:t>
      </w:r>
      <w:r>
        <w:rPr>
          <w:szCs w:val="28"/>
        </w:rPr>
        <w:t xml:space="preserve">. </w:t>
      </w:r>
    </w:p>
    <w:p w:rsidR="00CE3322" w:rsidRPr="00696240" w:rsidRDefault="00CE3322">
      <w:pPr>
        <w:pStyle w:val="ConsPlusNormal"/>
        <w:spacing w:before="280"/>
        <w:ind w:firstLine="540"/>
        <w:jc w:val="both"/>
        <w:rPr>
          <w:szCs w:val="28"/>
        </w:rPr>
      </w:pPr>
      <w:r w:rsidRPr="00696240">
        <w:rPr>
          <w:szCs w:val="28"/>
        </w:rPr>
        <w:t>В случае признания жалобы, подлежащей удовлетворению, в ответе заявителю дается информация о действиях, осуществляемых Уполномоченным органом, Организацией, МФЦ, учредителем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
    <w:p w:rsidR="00CE3322" w:rsidRPr="00696240" w:rsidRDefault="00CE3322">
      <w:pPr>
        <w:pStyle w:val="ConsPlusNormal"/>
        <w:spacing w:before="280"/>
        <w:ind w:firstLine="540"/>
        <w:jc w:val="both"/>
        <w:rPr>
          <w:szCs w:val="28"/>
        </w:rPr>
      </w:pPr>
      <w:r w:rsidRPr="00696240">
        <w:rPr>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E3322" w:rsidRPr="00696240" w:rsidRDefault="00CE3322">
      <w:pPr>
        <w:pStyle w:val="ConsPlusNormal"/>
        <w:spacing w:before="280"/>
        <w:ind w:firstLine="540"/>
        <w:jc w:val="both"/>
        <w:rPr>
          <w:szCs w:val="28"/>
        </w:rPr>
      </w:pPr>
      <w:r w:rsidRPr="00696240">
        <w:rPr>
          <w:szCs w:val="28"/>
        </w:rPr>
        <w:lastRenderedPageBreak/>
        <w:t>28.11. В ответе по результатам рассмотрения жалобы указываются:</w:t>
      </w:r>
    </w:p>
    <w:p w:rsidR="00CE3322" w:rsidRPr="00696240" w:rsidRDefault="00CE3322">
      <w:pPr>
        <w:pStyle w:val="ConsPlusNormal"/>
        <w:spacing w:before="280"/>
        <w:ind w:firstLine="540"/>
        <w:jc w:val="both"/>
        <w:rPr>
          <w:szCs w:val="28"/>
        </w:rPr>
      </w:pPr>
      <w:r w:rsidRPr="00696240">
        <w:rPr>
          <w:szCs w:val="28"/>
        </w:rPr>
        <w:t>28.11.1. наименование Уполномоченного органа, Организации, МФЦ, учредителя МФЦ, рассмотревшего жалобу, должность, фамилия, имя, отчество (при наличии) должностного лица и (или) работника, принявшего решение по жалобе;</w:t>
      </w:r>
    </w:p>
    <w:p w:rsidR="00CE3322" w:rsidRPr="00696240" w:rsidRDefault="00CE3322">
      <w:pPr>
        <w:pStyle w:val="ConsPlusNormal"/>
        <w:spacing w:before="280"/>
        <w:ind w:firstLine="540"/>
        <w:jc w:val="both"/>
        <w:rPr>
          <w:szCs w:val="28"/>
        </w:rPr>
      </w:pPr>
      <w:r w:rsidRPr="00696240">
        <w:rPr>
          <w:szCs w:val="28"/>
        </w:rPr>
        <w:t>28.11.2. номер, дата, место принятия решения, включая сведения о должностном лице, работнике, решение или действие (бездействие) которого обжалуется;</w:t>
      </w:r>
    </w:p>
    <w:p w:rsidR="00CE3322" w:rsidRPr="00696240" w:rsidRDefault="00CE3322">
      <w:pPr>
        <w:pStyle w:val="ConsPlusNormal"/>
        <w:spacing w:before="280"/>
        <w:ind w:firstLine="540"/>
        <w:jc w:val="both"/>
        <w:rPr>
          <w:szCs w:val="28"/>
        </w:rPr>
      </w:pPr>
      <w:r w:rsidRPr="00696240">
        <w:rPr>
          <w:szCs w:val="28"/>
        </w:rPr>
        <w:t>28.11.3. фамилия, имя, отчество (при наличии) или наименование заявителя;</w:t>
      </w:r>
    </w:p>
    <w:p w:rsidR="00CE3322" w:rsidRPr="00696240" w:rsidRDefault="00CE3322">
      <w:pPr>
        <w:pStyle w:val="ConsPlusNormal"/>
        <w:spacing w:before="280"/>
        <w:ind w:firstLine="540"/>
        <w:jc w:val="both"/>
        <w:rPr>
          <w:szCs w:val="28"/>
        </w:rPr>
      </w:pPr>
      <w:r w:rsidRPr="00696240">
        <w:rPr>
          <w:szCs w:val="28"/>
        </w:rPr>
        <w:t>28.11.4. основания для принятия решения по жалобе;</w:t>
      </w:r>
    </w:p>
    <w:p w:rsidR="00CE3322" w:rsidRPr="00696240" w:rsidRDefault="00CE3322">
      <w:pPr>
        <w:pStyle w:val="ConsPlusNormal"/>
        <w:spacing w:before="280"/>
        <w:ind w:firstLine="540"/>
        <w:jc w:val="both"/>
        <w:rPr>
          <w:szCs w:val="28"/>
        </w:rPr>
      </w:pPr>
      <w:r w:rsidRPr="00696240">
        <w:rPr>
          <w:szCs w:val="28"/>
        </w:rPr>
        <w:t>28.11.5. принятое по жалобе решение;</w:t>
      </w:r>
    </w:p>
    <w:p w:rsidR="00CE3322" w:rsidRPr="00696240" w:rsidRDefault="00CE3322">
      <w:pPr>
        <w:pStyle w:val="ConsPlusNormal"/>
        <w:spacing w:before="280"/>
        <w:ind w:firstLine="540"/>
        <w:jc w:val="both"/>
        <w:rPr>
          <w:szCs w:val="28"/>
        </w:rPr>
      </w:pPr>
      <w:r w:rsidRPr="00696240">
        <w:rPr>
          <w:szCs w:val="28"/>
        </w:rPr>
        <w:t xml:space="preserve">28.11.6. 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w:t>
      </w:r>
      <w:hyperlink w:anchor="P474">
        <w:r w:rsidRPr="00696240">
          <w:rPr>
            <w:szCs w:val="28"/>
          </w:rPr>
          <w:t>пункте 28.10</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28.11.7. информация о порядке обжалования принятого по жалобе решения.</w:t>
      </w:r>
    </w:p>
    <w:p w:rsidR="00CE3322" w:rsidRPr="00696240" w:rsidRDefault="00CE3322">
      <w:pPr>
        <w:pStyle w:val="ConsPlusNormal"/>
        <w:spacing w:before="280"/>
        <w:ind w:firstLine="540"/>
        <w:jc w:val="both"/>
        <w:rPr>
          <w:szCs w:val="28"/>
        </w:rPr>
      </w:pPr>
      <w:bookmarkStart w:id="51" w:name="P487"/>
      <w:bookmarkEnd w:id="51"/>
      <w:r w:rsidRPr="00696240">
        <w:rPr>
          <w:szCs w:val="28"/>
        </w:rPr>
        <w:t>28.12. Уполномоченный орган, Организация, МФЦ, учредитель МФЦ, отказывает в удовлетворении жалобы в следующих случаях:</w:t>
      </w:r>
    </w:p>
    <w:p w:rsidR="00CE3322" w:rsidRPr="00696240" w:rsidRDefault="00CE3322">
      <w:pPr>
        <w:pStyle w:val="ConsPlusNormal"/>
        <w:spacing w:before="280"/>
        <w:ind w:firstLine="540"/>
        <w:jc w:val="both"/>
        <w:rPr>
          <w:szCs w:val="28"/>
        </w:rPr>
      </w:pPr>
      <w:r w:rsidRPr="00696240">
        <w:rPr>
          <w:szCs w:val="28"/>
        </w:rPr>
        <w:t>28.12.1. наличия вступившего в законную силу решения суда, арбитражного суда по жалобе о том же предмете и по тем же основаниям;</w:t>
      </w:r>
    </w:p>
    <w:p w:rsidR="00CE3322" w:rsidRPr="00696240" w:rsidRDefault="00CE3322">
      <w:pPr>
        <w:pStyle w:val="ConsPlusNormal"/>
        <w:spacing w:before="280"/>
        <w:ind w:firstLine="540"/>
        <w:jc w:val="both"/>
        <w:rPr>
          <w:szCs w:val="28"/>
        </w:rPr>
      </w:pPr>
      <w:r w:rsidRPr="00696240">
        <w:rPr>
          <w:szCs w:val="28"/>
        </w:rPr>
        <w:t>28.12.2. подачи жалобы лицом, полномочия которого не подтверждены в порядке, установленном законодательством Российской Федерации;</w:t>
      </w:r>
    </w:p>
    <w:p w:rsidR="00CE3322" w:rsidRPr="00696240" w:rsidRDefault="00CE3322">
      <w:pPr>
        <w:pStyle w:val="ConsPlusNormal"/>
        <w:spacing w:before="280"/>
        <w:ind w:firstLine="540"/>
        <w:jc w:val="both"/>
        <w:rPr>
          <w:szCs w:val="28"/>
        </w:rPr>
      </w:pPr>
      <w:r w:rsidRPr="00696240">
        <w:rPr>
          <w:szCs w:val="28"/>
        </w:rPr>
        <w:t>28.12.3.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rsidR="00CE3322" w:rsidRPr="00696240" w:rsidRDefault="00CE3322">
      <w:pPr>
        <w:pStyle w:val="ConsPlusNormal"/>
        <w:spacing w:before="280"/>
        <w:ind w:firstLine="540"/>
        <w:jc w:val="both"/>
        <w:rPr>
          <w:szCs w:val="28"/>
        </w:rPr>
      </w:pPr>
      <w:r w:rsidRPr="00696240">
        <w:rPr>
          <w:szCs w:val="28"/>
        </w:rPr>
        <w:t>28.13. Уполномоченный орган, Организация, МФЦ, учредитель МФЦ вправе оставить жалобу без ответа в следующих случаях:</w:t>
      </w:r>
    </w:p>
    <w:p w:rsidR="00CE3322" w:rsidRPr="00696240" w:rsidRDefault="00CE3322">
      <w:pPr>
        <w:pStyle w:val="ConsPlusNormal"/>
        <w:spacing w:before="280"/>
        <w:ind w:firstLine="540"/>
        <w:jc w:val="both"/>
        <w:rPr>
          <w:szCs w:val="28"/>
        </w:rPr>
      </w:pPr>
      <w:r w:rsidRPr="00696240">
        <w:rPr>
          <w:szCs w:val="28"/>
        </w:rPr>
        <w:t>28.13.1. 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rsidR="00CE3322" w:rsidRPr="00696240" w:rsidRDefault="00CE3322">
      <w:pPr>
        <w:pStyle w:val="ConsPlusNormal"/>
        <w:spacing w:before="280"/>
        <w:ind w:firstLine="540"/>
        <w:jc w:val="both"/>
        <w:rPr>
          <w:szCs w:val="28"/>
        </w:rPr>
      </w:pPr>
      <w:r w:rsidRPr="00696240">
        <w:rPr>
          <w:szCs w:val="28"/>
        </w:rPr>
        <w:t xml:space="preserve">28.13.2. отсутствия возможности прочитать какую-либо часть текста </w:t>
      </w:r>
      <w:r w:rsidRPr="00696240">
        <w:rPr>
          <w:szCs w:val="28"/>
        </w:rPr>
        <w:lastRenderedPageBreak/>
        <w:t>жалобы, фамилию, имя, отчество (при наличии) и (или) почтовый адрес заявителя, указанные в жалобе.</w:t>
      </w:r>
    </w:p>
    <w:p w:rsidR="00CE3322" w:rsidRPr="00696240" w:rsidRDefault="00CE3322">
      <w:pPr>
        <w:pStyle w:val="ConsPlusNormal"/>
        <w:spacing w:before="280"/>
        <w:ind w:firstLine="540"/>
        <w:jc w:val="both"/>
        <w:rPr>
          <w:szCs w:val="28"/>
        </w:rPr>
      </w:pPr>
      <w:r w:rsidRPr="00696240">
        <w:rPr>
          <w:szCs w:val="28"/>
        </w:rPr>
        <w:t>28.14. Уполномоченный орган, Организация, МФЦ, учредитель МФЦ  сообщает заявителю об оставлении жалобы без ответа в течение 3 (Трех) рабочих дней со дня регистрации жалобы.</w:t>
      </w:r>
    </w:p>
    <w:p w:rsidR="00CE3322" w:rsidRPr="00696240" w:rsidRDefault="00CE3322">
      <w:pPr>
        <w:pStyle w:val="ConsPlusNormal"/>
        <w:spacing w:before="280"/>
        <w:ind w:firstLine="540"/>
        <w:jc w:val="both"/>
        <w:rPr>
          <w:szCs w:val="28"/>
        </w:rPr>
      </w:pPr>
      <w:r w:rsidRPr="00696240">
        <w:rPr>
          <w:szCs w:val="28"/>
        </w:rPr>
        <w:t>28.15. Заявитель вправе обжаловать принятое по жалобе решение в судебном порядке в соответствии с законодательством Российской Федерации.</w:t>
      </w:r>
    </w:p>
    <w:p w:rsidR="00CE3322" w:rsidRPr="00696240" w:rsidRDefault="00CE3322">
      <w:pPr>
        <w:pStyle w:val="ConsPlusNormal"/>
        <w:spacing w:before="280"/>
        <w:ind w:firstLine="540"/>
        <w:jc w:val="both"/>
        <w:rPr>
          <w:szCs w:val="28"/>
        </w:rPr>
      </w:pPr>
      <w:r w:rsidRPr="00696240">
        <w:rPr>
          <w:szCs w:val="28"/>
        </w:rPr>
        <w:t xml:space="preserve">28.16.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1">
        <w:r w:rsidRPr="00696240">
          <w:rPr>
            <w:szCs w:val="28"/>
          </w:rPr>
          <w:t>Кодексом</w:t>
        </w:r>
      </w:hyperlink>
      <w:r w:rsidRPr="00696240">
        <w:rPr>
          <w:szCs w:val="28"/>
        </w:rPr>
        <w:t xml:space="preserve"> Российской Федерации об административных правонарушениях, или признаков состава преступления работник, уполномоченный на рассмотрение жалоб, незамедлительно направляет имеющиеся материалы в органы прокуратуры.</w:t>
      </w:r>
    </w:p>
    <w:p w:rsidR="001863A7" w:rsidRDefault="00CE3322">
      <w:pPr>
        <w:pStyle w:val="ConsPlusNormal"/>
        <w:spacing w:before="280"/>
        <w:ind w:firstLine="540"/>
        <w:jc w:val="both"/>
        <w:rPr>
          <w:szCs w:val="28"/>
        </w:rPr>
      </w:pPr>
      <w:r w:rsidRPr="00696240">
        <w:rPr>
          <w:szCs w:val="28"/>
        </w:rPr>
        <w:t>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работник, уполномоченный на рассмотрение жалоб, незамедлительно направляет имеющиеся материалы в органы прокуратуры</w:t>
      </w:r>
      <w:r w:rsidR="001863A7">
        <w:rPr>
          <w:szCs w:val="28"/>
        </w:rPr>
        <w:t xml:space="preserve">. </w:t>
      </w:r>
      <w:r w:rsidRPr="00696240">
        <w:rPr>
          <w:szCs w:val="28"/>
        </w:rPr>
        <w:t xml:space="preserve"> </w:t>
      </w:r>
    </w:p>
    <w:p w:rsidR="00CE3322" w:rsidRPr="00696240" w:rsidRDefault="00CE3322">
      <w:pPr>
        <w:pStyle w:val="ConsPlusNormal"/>
        <w:spacing w:before="280"/>
        <w:ind w:firstLine="540"/>
        <w:jc w:val="both"/>
        <w:rPr>
          <w:szCs w:val="28"/>
        </w:rPr>
      </w:pPr>
      <w:r w:rsidRPr="00696240">
        <w:rPr>
          <w:szCs w:val="28"/>
        </w:rPr>
        <w:t>28.17. Уполномоченный орган, Организация, МФЦ, учредитель МФЦ обеспечивают:</w:t>
      </w:r>
    </w:p>
    <w:p w:rsidR="00CE3322" w:rsidRPr="00696240" w:rsidRDefault="00CE3322">
      <w:pPr>
        <w:pStyle w:val="ConsPlusNormal"/>
        <w:spacing w:before="280"/>
        <w:ind w:firstLine="540"/>
        <w:jc w:val="both"/>
        <w:rPr>
          <w:szCs w:val="28"/>
        </w:rPr>
      </w:pPr>
      <w:r w:rsidRPr="00696240">
        <w:rPr>
          <w:szCs w:val="28"/>
        </w:rPr>
        <w:t>28.17.1. оснащение мест приема жалоб;</w:t>
      </w:r>
    </w:p>
    <w:p w:rsidR="00CE3322" w:rsidRPr="00696240" w:rsidRDefault="00CE3322">
      <w:pPr>
        <w:pStyle w:val="ConsPlusNormal"/>
        <w:spacing w:before="280"/>
        <w:ind w:firstLine="540"/>
        <w:jc w:val="both"/>
        <w:rPr>
          <w:szCs w:val="28"/>
        </w:rPr>
      </w:pPr>
      <w:r w:rsidRPr="00696240">
        <w:rPr>
          <w:szCs w:val="28"/>
        </w:rPr>
        <w:t>28.17.2. информирование заявителей о порядке обжалования решений и действий (бездействия) Организации, работников Организации, МФЦ, работников МФЦ посредством размещения информации на стендах в местах предоставления государственных (муниципальных) услуг, на официальных сайтах Уполномоченного органа, Организации, МФЦ, учредителей МФЦ, Портала;</w:t>
      </w:r>
    </w:p>
    <w:p w:rsidR="00CE3322" w:rsidRPr="00696240" w:rsidRDefault="00CE3322">
      <w:pPr>
        <w:pStyle w:val="ConsPlusNormal"/>
        <w:spacing w:before="280"/>
        <w:ind w:firstLine="540"/>
        <w:jc w:val="both"/>
        <w:rPr>
          <w:szCs w:val="28"/>
        </w:rPr>
      </w:pPr>
      <w:r w:rsidRPr="00696240">
        <w:rPr>
          <w:szCs w:val="28"/>
        </w:rPr>
        <w:t>28.17.3. консультирование заявителей о порядке обжалования решений и действий (бездействия) Организации, работников Организации, МФЦ, работников МФЦ, в том числе по телефону, электронной почте, при личном приеме;</w:t>
      </w:r>
    </w:p>
    <w:p w:rsidR="00CE3322" w:rsidRPr="00696240" w:rsidRDefault="00CE3322">
      <w:pPr>
        <w:pStyle w:val="ConsPlusNormal"/>
        <w:spacing w:before="280"/>
        <w:ind w:firstLine="540"/>
        <w:jc w:val="both"/>
        <w:rPr>
          <w:szCs w:val="28"/>
        </w:rPr>
      </w:pPr>
      <w:r w:rsidRPr="00696240">
        <w:rPr>
          <w:szCs w:val="28"/>
        </w:rPr>
        <w:t>28.17.4. заключение соглашений о взаимодействии в части осуществления МФЦ приема жалоб и выдачи заявителям результатов рассмотрения жалоб;</w:t>
      </w:r>
    </w:p>
    <w:p w:rsidR="00CE3322" w:rsidRPr="00696240" w:rsidRDefault="00CE3322">
      <w:pPr>
        <w:pStyle w:val="ConsPlusNormal"/>
        <w:spacing w:before="280"/>
        <w:ind w:firstLine="540"/>
        <w:jc w:val="both"/>
        <w:rPr>
          <w:szCs w:val="28"/>
        </w:rPr>
      </w:pPr>
      <w:r w:rsidRPr="00696240">
        <w:rPr>
          <w:szCs w:val="28"/>
        </w:rPr>
        <w:t xml:space="preserve">28.17.5. формирование и представление в порядке, установленном </w:t>
      </w:r>
      <w:r w:rsidRPr="00696240">
        <w:rPr>
          <w:szCs w:val="28"/>
        </w:rPr>
        <w:lastRenderedPageBreak/>
        <w:t>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(бездействие) МФЦ, руководителя и (или) работника МФЦ.</w:t>
      </w:r>
    </w:p>
    <w:p w:rsidR="00CE3322" w:rsidRPr="00696240" w:rsidRDefault="00CE3322">
      <w:pPr>
        <w:pStyle w:val="ConsPlusNormal"/>
        <w:spacing w:before="280"/>
        <w:ind w:firstLine="540"/>
        <w:jc w:val="both"/>
        <w:rPr>
          <w:szCs w:val="28"/>
        </w:rPr>
      </w:pPr>
      <w:r w:rsidRPr="00696240">
        <w:rPr>
          <w:szCs w:val="28"/>
        </w:rPr>
        <w:t xml:space="preserve">28.18. 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22">
        <w:r w:rsidRPr="00696240">
          <w:rPr>
            <w:szCs w:val="28"/>
          </w:rPr>
          <w:t>Положения</w:t>
        </w:r>
      </w:hyperlink>
      <w:r w:rsidRPr="00696240">
        <w:rPr>
          <w:szCs w:val="28"/>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29. Органы, организации и уполномоченные на рассмотрение</w:t>
      </w:r>
    </w:p>
    <w:p w:rsidR="00CE3322" w:rsidRPr="00696240" w:rsidRDefault="00CE3322">
      <w:pPr>
        <w:pStyle w:val="ConsPlusTitle"/>
        <w:jc w:val="center"/>
        <w:rPr>
          <w:szCs w:val="28"/>
        </w:rPr>
      </w:pPr>
      <w:r w:rsidRPr="00696240">
        <w:rPr>
          <w:szCs w:val="28"/>
        </w:rPr>
        <w:t>жалобы лица, которым может быть направлена жалоба</w:t>
      </w:r>
    </w:p>
    <w:p w:rsidR="00CE3322" w:rsidRPr="00696240" w:rsidRDefault="00CE3322">
      <w:pPr>
        <w:pStyle w:val="ConsPlusTitle"/>
        <w:jc w:val="center"/>
        <w:rPr>
          <w:szCs w:val="28"/>
        </w:rPr>
      </w:pPr>
      <w:r w:rsidRPr="00696240">
        <w:rPr>
          <w:szCs w:val="28"/>
        </w:rPr>
        <w:t>заявителя в досудебном (внесудебном) порядке</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bookmarkStart w:id="52" w:name="P510"/>
      <w:bookmarkEnd w:id="52"/>
      <w:r w:rsidRPr="00696240">
        <w:rPr>
          <w:szCs w:val="28"/>
        </w:rPr>
        <w:t>29.1. Жалоба подается в Уполномоченный орган, Организацию, МФЦ, предоставившие Услугу, порядок предоставления которой был нарушен вследствие решений и действий (бездействия) Организации, работника Организации, МФЦ, работника МФЦ, и рассматривается Организацией, МФЦ в порядке, установленном законодательством Российской Федерации.</w:t>
      </w:r>
    </w:p>
    <w:p w:rsidR="00CE3322" w:rsidRPr="00696240" w:rsidRDefault="00CE3322">
      <w:pPr>
        <w:pStyle w:val="ConsPlusNormal"/>
        <w:spacing w:before="280"/>
        <w:ind w:firstLine="540"/>
        <w:jc w:val="both"/>
        <w:rPr>
          <w:szCs w:val="28"/>
        </w:rPr>
      </w:pPr>
      <w:r w:rsidRPr="00696240">
        <w:rPr>
          <w:szCs w:val="28"/>
        </w:rPr>
        <w:t xml:space="preserve">29.2. Жалобу на решения и действия (бездействие) Организации можно подать в </w:t>
      </w:r>
      <w:r w:rsidR="001863A7">
        <w:rPr>
          <w:szCs w:val="28"/>
        </w:rPr>
        <w:t>МУ «Управление образования» исполнительного комитета Арского муниципального района Республики Татарстан</w:t>
      </w:r>
      <w:r w:rsidRPr="00696240">
        <w:rPr>
          <w:szCs w:val="28"/>
        </w:rPr>
        <w:t>.</w:t>
      </w:r>
    </w:p>
    <w:p w:rsidR="00CE3322" w:rsidRPr="00696240" w:rsidRDefault="00CE3322">
      <w:pPr>
        <w:pStyle w:val="ConsPlusNormal"/>
        <w:spacing w:before="280"/>
        <w:ind w:firstLine="540"/>
        <w:jc w:val="both"/>
        <w:rPr>
          <w:szCs w:val="28"/>
        </w:rPr>
      </w:pPr>
      <w:r w:rsidRPr="00696240">
        <w:rPr>
          <w:szCs w:val="28"/>
        </w:rPr>
        <w:t>29.3. Жалоба на решения и действия (бездействие) работника МФЦ подается руководителю МФЦ.</w:t>
      </w:r>
    </w:p>
    <w:p w:rsidR="001863A7" w:rsidRDefault="00CE3322">
      <w:pPr>
        <w:pStyle w:val="ConsPlusNormal"/>
        <w:spacing w:before="280"/>
        <w:ind w:firstLine="540"/>
        <w:jc w:val="both"/>
        <w:rPr>
          <w:szCs w:val="28"/>
        </w:rPr>
      </w:pPr>
      <w:bookmarkStart w:id="53" w:name="P513"/>
      <w:bookmarkEnd w:id="53"/>
      <w:r w:rsidRPr="00696240">
        <w:rPr>
          <w:szCs w:val="28"/>
        </w:rPr>
        <w:t>29.4. Жалоба на решения и действия (бездействие) МФЦ подается учредителю МФЦ</w:t>
      </w:r>
      <w:r w:rsidR="001863A7">
        <w:rPr>
          <w:szCs w:val="28"/>
        </w:rPr>
        <w:t xml:space="preserve">. </w:t>
      </w:r>
      <w:r w:rsidRPr="00696240">
        <w:rPr>
          <w:szCs w:val="28"/>
        </w:rPr>
        <w:t xml:space="preserve"> </w:t>
      </w:r>
    </w:p>
    <w:p w:rsidR="00CE3322" w:rsidRPr="00696240" w:rsidRDefault="00CE3322">
      <w:pPr>
        <w:pStyle w:val="ConsPlusNormal"/>
        <w:spacing w:before="280"/>
        <w:ind w:firstLine="540"/>
        <w:jc w:val="both"/>
        <w:rPr>
          <w:szCs w:val="28"/>
        </w:rPr>
      </w:pPr>
      <w:r w:rsidRPr="00696240">
        <w:rPr>
          <w:szCs w:val="28"/>
        </w:rPr>
        <w:t>29.5. Прием жалоб в письменной форме на бумажном носителе осуществляется Уполномоченным органом, Организацией, МФЦ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w:t>
      </w:r>
    </w:p>
    <w:p w:rsidR="00CE3322" w:rsidRPr="00696240" w:rsidRDefault="00CE3322">
      <w:pPr>
        <w:pStyle w:val="ConsPlusNormal"/>
        <w:spacing w:before="280"/>
        <w:ind w:firstLine="540"/>
        <w:jc w:val="both"/>
        <w:rPr>
          <w:szCs w:val="28"/>
        </w:rPr>
      </w:pPr>
      <w:r w:rsidRPr="00696240">
        <w:rPr>
          <w:szCs w:val="28"/>
        </w:rPr>
        <w:lastRenderedPageBreak/>
        <w:t>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w:t>
      </w:r>
    </w:p>
    <w:p w:rsidR="00CE3322" w:rsidRPr="00696240" w:rsidRDefault="00CE3322">
      <w:pPr>
        <w:pStyle w:val="ConsPlusNormal"/>
        <w:spacing w:before="280"/>
        <w:ind w:firstLine="540"/>
        <w:jc w:val="both"/>
        <w:rPr>
          <w:szCs w:val="28"/>
        </w:rPr>
      </w:pPr>
      <w:r w:rsidRPr="00696240">
        <w:rPr>
          <w:szCs w:val="28"/>
        </w:rPr>
        <w:t>29.6. Жалоба (за исключением жалобы на решения и действия (бездействие) МФЦ, руководителя и (или) работника МФЦ) может быть подана заявителем через МФЦ.</w:t>
      </w:r>
    </w:p>
    <w:p w:rsidR="00CE3322" w:rsidRPr="00696240" w:rsidRDefault="00CE3322">
      <w:pPr>
        <w:pStyle w:val="ConsPlusNormal"/>
        <w:spacing w:before="280"/>
        <w:ind w:firstLine="540"/>
        <w:jc w:val="both"/>
        <w:rPr>
          <w:szCs w:val="28"/>
        </w:rPr>
      </w:pPr>
      <w:r w:rsidRPr="00696240">
        <w:rPr>
          <w:szCs w:val="28"/>
        </w:rPr>
        <w:t>При поступлении жалобы МФЦ обеспечивает ее передачу в Организацию в порядке и сроки, которые установлены соглашением о взаимодействии между МФЦ и Организацией, но не позднее следующего рабочего дня со дня поступления жалобы, при этом срок рассмотрения жалобы исчисляется со дня регистрации жалобы в Организации.</w:t>
      </w:r>
    </w:p>
    <w:p w:rsidR="00CE3322" w:rsidRPr="00696240" w:rsidRDefault="00CE3322">
      <w:pPr>
        <w:pStyle w:val="ConsPlusNormal"/>
        <w:spacing w:before="280"/>
        <w:ind w:firstLine="540"/>
        <w:jc w:val="both"/>
        <w:rPr>
          <w:szCs w:val="28"/>
        </w:rPr>
      </w:pPr>
      <w:r w:rsidRPr="00696240">
        <w:rPr>
          <w:szCs w:val="28"/>
        </w:rPr>
        <w:t>29.7. Жалоба, поступившая в Уполномоченный орган, Ор</w:t>
      </w:r>
      <w:r w:rsidR="00DF3448">
        <w:rPr>
          <w:szCs w:val="28"/>
        </w:rPr>
        <w:t xml:space="preserve">ганизацию, МФЦ, учредителю МФЦ </w:t>
      </w:r>
      <w:r w:rsidRPr="00696240">
        <w:rPr>
          <w:szCs w:val="28"/>
        </w:rPr>
        <w:t>подлежит регистрации не позднее следующего рабочего дня со дня ее поступления.</w:t>
      </w:r>
    </w:p>
    <w:p w:rsidR="00CE3322" w:rsidRPr="00696240" w:rsidRDefault="00CE3322">
      <w:pPr>
        <w:pStyle w:val="ConsPlusNormal"/>
        <w:spacing w:before="280"/>
        <w:ind w:firstLine="540"/>
        <w:jc w:val="both"/>
        <w:rPr>
          <w:szCs w:val="28"/>
        </w:rPr>
      </w:pPr>
      <w:r w:rsidRPr="00696240">
        <w:rPr>
          <w:szCs w:val="28"/>
        </w:rPr>
        <w:t>Жалоба рассматривается в течение 15 (Пятнадцати) рабочих дней со дня ее регистрации (если более короткие сроки рассмотрения жалобы не установлены Уполномоченным органом, Организацией, МФЦ, учредителем МФЦ</w:t>
      </w:r>
      <w:r w:rsidR="00DF3448">
        <w:rPr>
          <w:szCs w:val="28"/>
        </w:rPr>
        <w:t>.</w:t>
      </w:r>
    </w:p>
    <w:p w:rsidR="00CE3322" w:rsidRPr="00696240" w:rsidRDefault="00CE3322">
      <w:pPr>
        <w:pStyle w:val="ConsPlusNormal"/>
        <w:spacing w:before="280"/>
        <w:ind w:firstLine="540"/>
        <w:jc w:val="both"/>
        <w:rPr>
          <w:szCs w:val="28"/>
        </w:rPr>
      </w:pPr>
      <w:r w:rsidRPr="00696240">
        <w:rPr>
          <w:szCs w:val="28"/>
        </w:rPr>
        <w:t>29.8. В случае обжалования отказа Организации, работника Организации,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rsidR="00CE3322" w:rsidRPr="00696240" w:rsidRDefault="00CE3322">
      <w:pPr>
        <w:pStyle w:val="ConsPlusNormal"/>
        <w:spacing w:before="280"/>
        <w:ind w:firstLine="540"/>
        <w:jc w:val="both"/>
        <w:rPr>
          <w:szCs w:val="28"/>
        </w:rPr>
      </w:pPr>
      <w:r w:rsidRPr="00696240">
        <w:rPr>
          <w:szCs w:val="28"/>
        </w:rPr>
        <w:t>В случае, если жалоба подана заявителем в Уполномоченный орган, Организацию,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или муниципальный орган, МФЦ, учредителю МФЦ, о чем в письменной форме информируется заявитель.</w:t>
      </w:r>
    </w:p>
    <w:p w:rsidR="00CE3322" w:rsidRPr="00696240" w:rsidRDefault="00CE3322">
      <w:pPr>
        <w:pStyle w:val="ConsPlusNormal"/>
        <w:spacing w:before="280"/>
        <w:ind w:firstLine="540"/>
        <w:jc w:val="both"/>
        <w:rPr>
          <w:szCs w:val="28"/>
        </w:rPr>
      </w:pPr>
      <w:r w:rsidRPr="00696240">
        <w:rPr>
          <w:szCs w:val="28"/>
        </w:rPr>
        <w:t>При этом срок рассмотрения жалобы исчисляется со дня регистрации жалобы в уполномоченном на ее рассмотрение государственном или муниципальном органе, МФЦ, учредителем МФЦ.</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30. Способы информирования заявителей о порядке подачи</w:t>
      </w:r>
    </w:p>
    <w:p w:rsidR="00CE3322" w:rsidRPr="00696240" w:rsidRDefault="00CE3322">
      <w:pPr>
        <w:pStyle w:val="ConsPlusTitle"/>
        <w:jc w:val="center"/>
        <w:rPr>
          <w:szCs w:val="28"/>
        </w:rPr>
      </w:pPr>
      <w:r w:rsidRPr="00696240">
        <w:rPr>
          <w:szCs w:val="28"/>
        </w:rPr>
        <w:t>и рассмотрения жалобы, в том числе с использованием Портала</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 xml:space="preserve">30.1. Заявители информируются о порядке подачи и рассмотрении жалобы, в том числе с использованием Портала, способами, </w:t>
      </w:r>
      <w:r w:rsidRPr="00696240">
        <w:rPr>
          <w:szCs w:val="28"/>
        </w:rPr>
        <w:lastRenderedPageBreak/>
        <w:t xml:space="preserve">предусмотренными </w:t>
      </w:r>
      <w:hyperlink w:anchor="P50">
        <w:r w:rsidRPr="00696240">
          <w:rPr>
            <w:szCs w:val="28"/>
          </w:rPr>
          <w:t>подразделом 3</w:t>
        </w:r>
      </w:hyperlink>
      <w:r w:rsidRPr="00696240">
        <w:rPr>
          <w:szCs w:val="28"/>
        </w:rPr>
        <w:t xml:space="preserve"> настоящего Административного регламента.</w:t>
      </w:r>
    </w:p>
    <w:p w:rsidR="00CE3322" w:rsidRPr="00696240" w:rsidRDefault="00CE3322">
      <w:pPr>
        <w:pStyle w:val="ConsPlusNormal"/>
        <w:spacing w:before="280"/>
        <w:ind w:firstLine="540"/>
        <w:jc w:val="both"/>
        <w:rPr>
          <w:szCs w:val="28"/>
        </w:rPr>
      </w:pPr>
      <w:r w:rsidRPr="00696240">
        <w:rPr>
          <w:szCs w:val="28"/>
        </w:rPr>
        <w:t>30.2. Информация, указанная в разделе V настоящего Административного регламента, подлежит обязательному размещению на Портале, официальном сайте Организации, Уполномоченного органа.</w:t>
      </w:r>
    </w:p>
    <w:p w:rsidR="00CE3322" w:rsidRPr="00696240" w:rsidRDefault="00CE3322">
      <w:pPr>
        <w:pStyle w:val="ConsPlusNormal"/>
        <w:ind w:firstLine="540"/>
        <w:jc w:val="both"/>
        <w:rPr>
          <w:szCs w:val="28"/>
        </w:rPr>
      </w:pPr>
    </w:p>
    <w:p w:rsidR="00CE3322" w:rsidRPr="00696240" w:rsidRDefault="00CE3322">
      <w:pPr>
        <w:pStyle w:val="ConsPlusTitle"/>
        <w:jc w:val="center"/>
        <w:outlineLvl w:val="2"/>
        <w:rPr>
          <w:szCs w:val="28"/>
        </w:rPr>
      </w:pPr>
      <w:r w:rsidRPr="00696240">
        <w:rPr>
          <w:szCs w:val="28"/>
        </w:rPr>
        <w:t>31. Перечень нормативных правовых актов, регулирующих</w:t>
      </w:r>
    </w:p>
    <w:p w:rsidR="00CE3322" w:rsidRPr="00696240" w:rsidRDefault="00CE3322">
      <w:pPr>
        <w:pStyle w:val="ConsPlusTitle"/>
        <w:jc w:val="center"/>
        <w:rPr>
          <w:szCs w:val="28"/>
        </w:rPr>
      </w:pPr>
      <w:r w:rsidRPr="00696240">
        <w:rPr>
          <w:szCs w:val="28"/>
        </w:rPr>
        <w:t>порядок досудебного (внесудебного) обжалования решений</w:t>
      </w:r>
    </w:p>
    <w:p w:rsidR="00CE3322" w:rsidRPr="00696240" w:rsidRDefault="00CE3322">
      <w:pPr>
        <w:pStyle w:val="ConsPlusTitle"/>
        <w:jc w:val="center"/>
        <w:rPr>
          <w:szCs w:val="28"/>
        </w:rPr>
      </w:pPr>
      <w:r w:rsidRPr="00696240">
        <w:rPr>
          <w:szCs w:val="28"/>
        </w:rPr>
        <w:t>и действий (бездействия) Организации, работников</w:t>
      </w:r>
    </w:p>
    <w:p w:rsidR="00CE3322" w:rsidRPr="00696240" w:rsidRDefault="00CE3322">
      <w:pPr>
        <w:pStyle w:val="ConsPlusTitle"/>
        <w:jc w:val="center"/>
        <w:rPr>
          <w:szCs w:val="28"/>
        </w:rPr>
      </w:pPr>
      <w:r w:rsidRPr="00696240">
        <w:rPr>
          <w:szCs w:val="28"/>
        </w:rPr>
        <w:t>Организации, МФЦ, работников МФЦ</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r w:rsidRPr="00696240">
        <w:rPr>
          <w:szCs w:val="28"/>
        </w:rPr>
        <w:t xml:space="preserve">31.1. 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w:t>
      </w:r>
      <w:hyperlink r:id="rId23">
        <w:r w:rsidRPr="00696240">
          <w:rPr>
            <w:szCs w:val="28"/>
          </w:rPr>
          <w:t>закона</w:t>
        </w:r>
      </w:hyperlink>
      <w:r w:rsidRPr="00696240">
        <w:rPr>
          <w:szCs w:val="28"/>
        </w:rPr>
        <w:t xml:space="preserve"> от 27 июля 2010 г. N 210-ФЗ "Об организации предоставления государственных и муниципальных услуг".</w:t>
      </w: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941FB5" w:rsidRDefault="00941FB5">
      <w:pPr>
        <w:pStyle w:val="ConsPlusNormal"/>
        <w:jc w:val="right"/>
        <w:outlineLvl w:val="1"/>
        <w:rPr>
          <w:szCs w:val="28"/>
        </w:rPr>
      </w:pPr>
    </w:p>
    <w:p w:rsidR="00941FB5" w:rsidRDefault="00941FB5">
      <w:pPr>
        <w:pStyle w:val="ConsPlusNormal"/>
        <w:jc w:val="right"/>
        <w:outlineLvl w:val="1"/>
        <w:rPr>
          <w:szCs w:val="28"/>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DF3448" w:rsidRDefault="00DF3448">
      <w:pPr>
        <w:pStyle w:val="ConsPlusNormal"/>
        <w:jc w:val="right"/>
        <w:outlineLvl w:val="1"/>
        <w:rPr>
          <w:sz w:val="24"/>
          <w:szCs w:val="24"/>
        </w:rPr>
      </w:pPr>
    </w:p>
    <w:p w:rsidR="00CE3322" w:rsidRPr="00941FB5" w:rsidRDefault="00CE3322">
      <w:pPr>
        <w:pStyle w:val="ConsPlusNormal"/>
        <w:jc w:val="right"/>
        <w:outlineLvl w:val="1"/>
        <w:rPr>
          <w:sz w:val="24"/>
          <w:szCs w:val="24"/>
        </w:rPr>
      </w:pPr>
      <w:r w:rsidRPr="00941FB5">
        <w:rPr>
          <w:sz w:val="24"/>
          <w:szCs w:val="24"/>
        </w:rPr>
        <w:lastRenderedPageBreak/>
        <w:t>Приложение N 1</w:t>
      </w:r>
    </w:p>
    <w:p w:rsidR="00CE3322" w:rsidRPr="00941FB5" w:rsidRDefault="00CE3322">
      <w:pPr>
        <w:pStyle w:val="ConsPlusNormal"/>
        <w:jc w:val="right"/>
        <w:rPr>
          <w:sz w:val="24"/>
          <w:szCs w:val="24"/>
        </w:rPr>
      </w:pPr>
      <w:r w:rsidRPr="00941FB5">
        <w:rPr>
          <w:sz w:val="24"/>
          <w:szCs w:val="24"/>
        </w:rPr>
        <w:t>к Административному регламенту</w:t>
      </w:r>
    </w:p>
    <w:p w:rsidR="00CE3322" w:rsidRPr="00941FB5" w:rsidRDefault="00CE3322">
      <w:pPr>
        <w:pStyle w:val="ConsPlusNormal"/>
        <w:jc w:val="right"/>
        <w:rPr>
          <w:sz w:val="24"/>
          <w:szCs w:val="24"/>
        </w:rPr>
      </w:pPr>
      <w:r w:rsidRPr="00941FB5">
        <w:rPr>
          <w:sz w:val="24"/>
          <w:szCs w:val="24"/>
        </w:rPr>
        <w:t>по предоставлению государственной</w:t>
      </w:r>
    </w:p>
    <w:p w:rsidR="00CE3322" w:rsidRPr="00941FB5" w:rsidRDefault="00CE3322">
      <w:pPr>
        <w:pStyle w:val="ConsPlusNormal"/>
        <w:jc w:val="right"/>
        <w:rPr>
          <w:sz w:val="24"/>
          <w:szCs w:val="24"/>
        </w:rPr>
      </w:pPr>
      <w:r w:rsidRPr="00941FB5">
        <w:rPr>
          <w:sz w:val="24"/>
          <w:szCs w:val="24"/>
        </w:rPr>
        <w:t>(муниципальной) услуги</w:t>
      </w:r>
    </w:p>
    <w:p w:rsidR="00CE3322" w:rsidRPr="00941FB5" w:rsidRDefault="00CE3322">
      <w:pPr>
        <w:pStyle w:val="ConsPlusNormal"/>
        <w:ind w:firstLine="540"/>
        <w:jc w:val="both"/>
        <w:rPr>
          <w:sz w:val="24"/>
          <w:szCs w:val="24"/>
        </w:rPr>
      </w:pPr>
    </w:p>
    <w:p w:rsidR="00CE3322" w:rsidRPr="00941FB5" w:rsidRDefault="00CE3322">
      <w:pPr>
        <w:pStyle w:val="ConsPlusNormal"/>
        <w:jc w:val="right"/>
        <w:outlineLvl w:val="2"/>
        <w:rPr>
          <w:sz w:val="24"/>
          <w:szCs w:val="24"/>
        </w:rPr>
      </w:pPr>
      <w:r w:rsidRPr="00941FB5">
        <w:rPr>
          <w:sz w:val="24"/>
          <w:szCs w:val="24"/>
        </w:rPr>
        <w:t>Форма 1</w:t>
      </w:r>
    </w:p>
    <w:p w:rsidR="00CE3322" w:rsidRPr="00941FB5" w:rsidRDefault="00CE3322">
      <w:pPr>
        <w:pStyle w:val="ConsPlusNormal"/>
        <w:ind w:firstLine="540"/>
        <w:jc w:val="both"/>
        <w:rPr>
          <w:sz w:val="24"/>
          <w:szCs w:val="24"/>
        </w:rPr>
      </w:pPr>
    </w:p>
    <w:p w:rsidR="00CE3322" w:rsidRPr="00941FB5" w:rsidRDefault="00CE3322">
      <w:pPr>
        <w:pStyle w:val="ConsPlusNormal"/>
        <w:jc w:val="center"/>
        <w:rPr>
          <w:sz w:val="24"/>
          <w:szCs w:val="24"/>
        </w:rPr>
      </w:pPr>
      <w:bookmarkStart w:id="54" w:name="P549"/>
      <w:bookmarkEnd w:id="54"/>
      <w:r w:rsidRPr="00941FB5">
        <w:rPr>
          <w:sz w:val="24"/>
          <w:szCs w:val="24"/>
        </w:rPr>
        <w:t>ФОРМА РЕШЕНИЯ О ПРИЕМЕ ЗАЯВЛЕНИЯ О ЗАЧИСЛЕНИИ</w:t>
      </w:r>
    </w:p>
    <w:p w:rsidR="00CE3322" w:rsidRPr="00941FB5" w:rsidRDefault="00CE3322">
      <w:pPr>
        <w:pStyle w:val="ConsPlusNormal"/>
        <w:jc w:val="center"/>
        <w:rPr>
          <w:sz w:val="24"/>
          <w:szCs w:val="24"/>
        </w:rPr>
      </w:pPr>
      <w:r w:rsidRPr="00941FB5">
        <w:rPr>
          <w:sz w:val="24"/>
          <w:szCs w:val="24"/>
        </w:rPr>
        <w:t>В ГОСУДАРСТВЕННУЮ ЛИБО МУНИЦИПАЛЬНУЮ ОБРАЗОВАТЕЛЬНУЮ</w:t>
      </w:r>
    </w:p>
    <w:p w:rsidR="00CE3322" w:rsidRPr="00941FB5" w:rsidRDefault="00CE3322">
      <w:pPr>
        <w:pStyle w:val="ConsPlusNormal"/>
        <w:jc w:val="center"/>
        <w:rPr>
          <w:sz w:val="24"/>
          <w:szCs w:val="24"/>
        </w:rPr>
      </w:pPr>
      <w:r w:rsidRPr="00941FB5">
        <w:rPr>
          <w:sz w:val="24"/>
          <w:szCs w:val="24"/>
        </w:rPr>
        <w:t>ОРГАНИЗАЦИЮ</w:t>
      </w:r>
      <w:r w:rsidR="00D97023" w:rsidRPr="00941FB5">
        <w:rPr>
          <w:sz w:val="24"/>
          <w:szCs w:val="24"/>
        </w:rPr>
        <w:t xml:space="preserve"> РЕСПУБЛИКИ ТАТАРСТАН</w:t>
      </w:r>
      <w:r w:rsidRPr="00941FB5">
        <w:rPr>
          <w:sz w:val="24"/>
          <w:szCs w:val="24"/>
        </w:rPr>
        <w:t>, РЕАЛИЗУЮЩУЮ</w:t>
      </w:r>
    </w:p>
    <w:p w:rsidR="00CE3322" w:rsidRPr="00941FB5" w:rsidRDefault="00CE3322">
      <w:pPr>
        <w:pStyle w:val="ConsPlusNormal"/>
        <w:jc w:val="center"/>
        <w:rPr>
          <w:sz w:val="24"/>
          <w:szCs w:val="24"/>
        </w:rPr>
      </w:pPr>
      <w:r w:rsidRPr="00941FB5">
        <w:rPr>
          <w:sz w:val="24"/>
          <w:szCs w:val="24"/>
        </w:rPr>
        <w:t>ПРОГРАММУ ОБЩЕГО ОБРАЗОВАНИЯ</w:t>
      </w:r>
    </w:p>
    <w:p w:rsidR="00CE3322" w:rsidRPr="00941FB5" w:rsidRDefault="00CE3322">
      <w:pPr>
        <w:pStyle w:val="ConsPlusNormal"/>
        <w:ind w:firstLine="540"/>
        <w:jc w:val="both"/>
        <w:rPr>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________________________________</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Наименование Организации</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Кому: 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РЕШЕНИЕ</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 приеме заявления о зачислении в государственную</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либо муниципальную образовательную организацию</w:t>
      </w:r>
      <w:r w:rsidR="00D97023" w:rsidRPr="00941FB5">
        <w:rPr>
          <w:rFonts w:ascii="Times New Roman" w:hAnsi="Times New Roman" w:cs="Times New Roman"/>
          <w:sz w:val="24"/>
          <w:szCs w:val="24"/>
        </w:rPr>
        <w:t xml:space="preserve"> Республики Татарстан,</w:t>
      </w:r>
      <w:r w:rsidRPr="00941FB5">
        <w:rPr>
          <w:rFonts w:ascii="Times New Roman" w:hAnsi="Times New Roman" w:cs="Times New Roman"/>
          <w:sz w:val="24"/>
          <w:szCs w:val="24"/>
        </w:rPr>
        <w:t xml:space="preserve">    реализующую программу общего</w:t>
      </w:r>
      <w:r w:rsidR="00D97023" w:rsidRPr="00941FB5">
        <w:rPr>
          <w:rFonts w:ascii="Times New Roman" w:hAnsi="Times New Roman" w:cs="Times New Roman"/>
          <w:sz w:val="24"/>
          <w:szCs w:val="24"/>
        </w:rPr>
        <w:t xml:space="preserve"> </w:t>
      </w:r>
      <w:r w:rsidRPr="00941FB5">
        <w:rPr>
          <w:rFonts w:ascii="Times New Roman" w:hAnsi="Times New Roman" w:cs="Times New Roman"/>
          <w:sz w:val="24"/>
          <w:szCs w:val="24"/>
        </w:rPr>
        <w:t>образования, к рассмотрению по существу</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от ______________         N ____________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Ваше  заявление  от  ______________ N ____________ и </w:t>
      </w:r>
      <w:proofErr w:type="gramStart"/>
      <w:r w:rsidRPr="00941FB5">
        <w:rPr>
          <w:rFonts w:ascii="Times New Roman" w:hAnsi="Times New Roman" w:cs="Times New Roman"/>
          <w:sz w:val="24"/>
          <w:szCs w:val="24"/>
        </w:rPr>
        <w:t>прилагаемые</w:t>
      </w:r>
      <w:proofErr w:type="gramEnd"/>
      <w:r w:rsidRPr="00941FB5">
        <w:rPr>
          <w:rFonts w:ascii="Times New Roman" w:hAnsi="Times New Roman" w:cs="Times New Roman"/>
          <w:sz w:val="24"/>
          <w:szCs w:val="24"/>
        </w:rPr>
        <w:t xml:space="preserve"> к нему</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документы (копии) Организация приняла к рассмотрению.</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Дополнительная информация: ________________________________.</w:t>
      </w:r>
    </w:p>
    <w:p w:rsidR="00CE3322" w:rsidRPr="00941FB5" w:rsidRDefault="00CE3322">
      <w:pPr>
        <w:pStyle w:val="ConsPlusNormal"/>
        <w:ind w:firstLine="540"/>
        <w:jc w:val="both"/>
        <w:rPr>
          <w:sz w:val="24"/>
          <w:szCs w:val="24"/>
        </w:rPr>
      </w:pPr>
    </w:p>
    <w:tbl>
      <w:tblPr>
        <w:tblW w:w="0" w:type="auto"/>
        <w:tblBorders>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397"/>
        <w:gridCol w:w="3572"/>
      </w:tblGrid>
      <w:tr w:rsidR="00CE3322" w:rsidRPr="00941FB5">
        <w:tc>
          <w:tcPr>
            <w:tcW w:w="5102" w:type="dxa"/>
            <w:tcBorders>
              <w:top w:val="nil"/>
              <w:left w:val="nil"/>
              <w:right w:val="nil"/>
            </w:tcBorders>
          </w:tcPr>
          <w:p w:rsidR="00CE3322" w:rsidRPr="00941FB5" w:rsidRDefault="00CE3322">
            <w:pPr>
              <w:pStyle w:val="ConsPlusNormal"/>
              <w:rPr>
                <w:sz w:val="24"/>
                <w:szCs w:val="24"/>
              </w:rPr>
            </w:pPr>
          </w:p>
        </w:tc>
        <w:tc>
          <w:tcPr>
            <w:tcW w:w="397" w:type="dxa"/>
            <w:vMerge w:val="restart"/>
            <w:tcBorders>
              <w:top w:val="nil"/>
              <w:left w:val="nil"/>
              <w:bottom w:val="nil"/>
              <w:right w:val="single" w:sz="4" w:space="0" w:color="auto"/>
            </w:tcBorders>
          </w:tcPr>
          <w:p w:rsidR="00CE3322" w:rsidRPr="00941FB5" w:rsidRDefault="00CE3322">
            <w:pPr>
              <w:pStyle w:val="ConsPlusNormal"/>
              <w:rPr>
                <w:sz w:val="24"/>
                <w:szCs w:val="24"/>
              </w:rPr>
            </w:pPr>
          </w:p>
        </w:tc>
        <w:tc>
          <w:tcPr>
            <w:tcW w:w="3572" w:type="dxa"/>
            <w:vMerge w:val="restart"/>
            <w:tcBorders>
              <w:left w:val="single" w:sz="4" w:space="0" w:color="auto"/>
              <w:right w:val="single" w:sz="4" w:space="0" w:color="auto"/>
            </w:tcBorders>
          </w:tcPr>
          <w:p w:rsidR="00CE3322" w:rsidRPr="00941FB5" w:rsidRDefault="00CE3322">
            <w:pPr>
              <w:pStyle w:val="ConsPlusNormal"/>
              <w:ind w:firstLine="283"/>
              <w:jc w:val="both"/>
              <w:rPr>
                <w:sz w:val="24"/>
                <w:szCs w:val="24"/>
              </w:rPr>
            </w:pPr>
            <w:r w:rsidRPr="00941FB5">
              <w:rPr>
                <w:sz w:val="24"/>
                <w:szCs w:val="24"/>
              </w:rPr>
              <w:t>Подпись</w:t>
            </w:r>
          </w:p>
        </w:tc>
      </w:tr>
      <w:tr w:rsidR="00CE3322" w:rsidRPr="00941FB5">
        <w:tc>
          <w:tcPr>
            <w:tcW w:w="5102" w:type="dxa"/>
            <w:tcBorders>
              <w:left w:val="nil"/>
              <w:bottom w:val="nil"/>
              <w:right w:val="nil"/>
            </w:tcBorders>
          </w:tcPr>
          <w:p w:rsidR="00CE3322" w:rsidRPr="00941FB5" w:rsidRDefault="00CE3322">
            <w:pPr>
              <w:pStyle w:val="ConsPlusNormal"/>
              <w:ind w:firstLine="283"/>
              <w:jc w:val="both"/>
              <w:rPr>
                <w:sz w:val="24"/>
                <w:szCs w:val="24"/>
              </w:rPr>
            </w:pPr>
            <w:r w:rsidRPr="00941FB5">
              <w:rPr>
                <w:sz w:val="24"/>
                <w:szCs w:val="24"/>
              </w:rPr>
              <w:t>Должность и ФИО сотрудника, принявшего решение</w:t>
            </w:r>
          </w:p>
        </w:tc>
        <w:tc>
          <w:tcPr>
            <w:tcW w:w="397" w:type="dxa"/>
            <w:vMerge/>
            <w:tcBorders>
              <w:top w:val="nil"/>
              <w:left w:val="nil"/>
              <w:bottom w:val="nil"/>
              <w:right w:val="single" w:sz="4" w:space="0" w:color="auto"/>
            </w:tcBorders>
          </w:tcPr>
          <w:p w:rsidR="00CE3322" w:rsidRPr="00941FB5" w:rsidRDefault="00CE3322">
            <w:pPr>
              <w:pStyle w:val="ConsPlusNormal"/>
              <w:rPr>
                <w:sz w:val="24"/>
                <w:szCs w:val="24"/>
              </w:rPr>
            </w:pPr>
          </w:p>
        </w:tc>
        <w:tc>
          <w:tcPr>
            <w:tcW w:w="3572" w:type="dxa"/>
            <w:vMerge/>
            <w:tcBorders>
              <w:left w:val="single" w:sz="4" w:space="0" w:color="auto"/>
              <w:right w:val="single" w:sz="4" w:space="0" w:color="auto"/>
            </w:tcBorders>
          </w:tcPr>
          <w:p w:rsidR="00CE3322" w:rsidRPr="00941FB5" w:rsidRDefault="00CE3322">
            <w:pPr>
              <w:pStyle w:val="ConsPlusNormal"/>
              <w:rPr>
                <w:sz w:val="24"/>
                <w:szCs w:val="24"/>
              </w:rPr>
            </w:pPr>
          </w:p>
        </w:tc>
      </w:tr>
    </w:tbl>
    <w:p w:rsidR="00CE3322" w:rsidRPr="00941FB5" w:rsidRDefault="00CE3322">
      <w:pPr>
        <w:pStyle w:val="ConsPlusNormal"/>
        <w:jc w:val="right"/>
        <w:outlineLvl w:val="2"/>
        <w:rPr>
          <w:sz w:val="22"/>
        </w:rPr>
      </w:pPr>
      <w:r w:rsidRPr="00941FB5">
        <w:rPr>
          <w:sz w:val="22"/>
        </w:rPr>
        <w:t>Форма 2</w:t>
      </w:r>
    </w:p>
    <w:p w:rsidR="00CE3322" w:rsidRPr="00941FB5" w:rsidRDefault="00CE3322">
      <w:pPr>
        <w:pStyle w:val="ConsPlusNormal"/>
        <w:ind w:firstLine="540"/>
        <w:jc w:val="both"/>
        <w:rPr>
          <w:sz w:val="22"/>
        </w:rPr>
      </w:pPr>
    </w:p>
    <w:p w:rsidR="00CE3322" w:rsidRPr="00941FB5" w:rsidRDefault="00CE3322">
      <w:pPr>
        <w:pStyle w:val="ConsPlusNormal"/>
        <w:jc w:val="center"/>
        <w:rPr>
          <w:sz w:val="22"/>
        </w:rPr>
      </w:pPr>
      <w:bookmarkStart w:id="55" w:name="P579"/>
      <w:bookmarkEnd w:id="55"/>
      <w:r w:rsidRPr="00941FB5">
        <w:rPr>
          <w:sz w:val="22"/>
        </w:rPr>
        <w:t>Уведомление о регистрации заявления о зачислении</w:t>
      </w:r>
    </w:p>
    <w:p w:rsidR="00CE3322" w:rsidRPr="00941FB5" w:rsidRDefault="00CE3322">
      <w:pPr>
        <w:pStyle w:val="ConsPlusNormal"/>
        <w:jc w:val="center"/>
        <w:rPr>
          <w:sz w:val="22"/>
        </w:rPr>
      </w:pPr>
      <w:r w:rsidRPr="00941FB5">
        <w:rPr>
          <w:sz w:val="22"/>
        </w:rPr>
        <w:t>в государственную либо муниципальную образовательную</w:t>
      </w:r>
    </w:p>
    <w:p w:rsidR="00CE3322" w:rsidRPr="00941FB5" w:rsidRDefault="00CE3322">
      <w:pPr>
        <w:pStyle w:val="ConsPlusNormal"/>
        <w:jc w:val="center"/>
        <w:rPr>
          <w:sz w:val="22"/>
        </w:rPr>
      </w:pPr>
      <w:r w:rsidRPr="00941FB5">
        <w:rPr>
          <w:sz w:val="22"/>
        </w:rPr>
        <w:t>организацию</w:t>
      </w:r>
      <w:r w:rsidR="00D97023" w:rsidRPr="00941FB5">
        <w:rPr>
          <w:sz w:val="22"/>
        </w:rPr>
        <w:t xml:space="preserve"> Республики Татарстан</w:t>
      </w:r>
      <w:r w:rsidRPr="00941FB5">
        <w:rPr>
          <w:sz w:val="22"/>
        </w:rPr>
        <w:t>, реализующую</w:t>
      </w:r>
    </w:p>
    <w:p w:rsidR="00CE3322" w:rsidRPr="00941FB5" w:rsidRDefault="00CE3322">
      <w:pPr>
        <w:pStyle w:val="ConsPlusNormal"/>
        <w:jc w:val="center"/>
        <w:rPr>
          <w:sz w:val="22"/>
        </w:rPr>
      </w:pPr>
      <w:r w:rsidRPr="00941FB5">
        <w:rPr>
          <w:sz w:val="22"/>
        </w:rPr>
        <w:t>программу общего образования, по электронной почте</w:t>
      </w:r>
    </w:p>
    <w:p w:rsidR="00CE3322" w:rsidRPr="00941FB5" w:rsidRDefault="00CE3322">
      <w:pPr>
        <w:pStyle w:val="ConsPlusNormal"/>
        <w:ind w:firstLine="540"/>
        <w:jc w:val="both"/>
        <w:rPr>
          <w:sz w:val="22"/>
        </w:rPr>
      </w:pPr>
    </w:p>
    <w:p w:rsidR="00CE3322" w:rsidRPr="00941FB5" w:rsidRDefault="00CE3322">
      <w:pPr>
        <w:pStyle w:val="ConsPlusNormal"/>
        <w:ind w:firstLine="540"/>
        <w:jc w:val="both"/>
        <w:rPr>
          <w:sz w:val="22"/>
        </w:rPr>
      </w:pPr>
      <w:r w:rsidRPr="00941FB5">
        <w:rPr>
          <w:sz w:val="22"/>
        </w:rPr>
        <w:t>Добрый день!</w:t>
      </w:r>
    </w:p>
    <w:p w:rsidR="00CE3322" w:rsidRPr="00941FB5" w:rsidRDefault="00CE3322">
      <w:pPr>
        <w:pStyle w:val="ConsPlusNormal"/>
        <w:spacing w:before="280"/>
        <w:ind w:firstLine="540"/>
        <w:jc w:val="both"/>
        <w:rPr>
          <w:sz w:val="22"/>
        </w:rPr>
      </w:pPr>
      <w:r w:rsidRPr="00941FB5">
        <w:rPr>
          <w:sz w:val="22"/>
        </w:rPr>
        <w:t>Ваше заявление на зачисление в общеобразовательную организацию зарегистрировано под номером _______________.</w:t>
      </w:r>
    </w:p>
    <w:p w:rsidR="00CE3322" w:rsidRPr="00941FB5" w:rsidRDefault="00CE3322">
      <w:pPr>
        <w:pStyle w:val="ConsPlusNormal"/>
        <w:spacing w:before="280"/>
        <w:ind w:firstLine="540"/>
        <w:jc w:val="both"/>
        <w:rPr>
          <w:sz w:val="22"/>
        </w:rPr>
      </w:pPr>
      <w:r w:rsidRPr="00941FB5">
        <w:rPr>
          <w:sz w:val="22"/>
        </w:rPr>
        <w:t>Данные заявления:</w:t>
      </w:r>
    </w:p>
    <w:p w:rsidR="00CE3322" w:rsidRPr="00941FB5" w:rsidRDefault="00CE3322">
      <w:pPr>
        <w:pStyle w:val="ConsPlusNormal"/>
        <w:spacing w:before="280"/>
        <w:ind w:firstLine="540"/>
        <w:jc w:val="both"/>
        <w:rPr>
          <w:sz w:val="22"/>
        </w:rPr>
      </w:pPr>
      <w:r w:rsidRPr="00941FB5">
        <w:rPr>
          <w:sz w:val="22"/>
        </w:rPr>
        <w:t>Дата регистрации: _________________________________.</w:t>
      </w:r>
    </w:p>
    <w:p w:rsidR="00CE3322" w:rsidRPr="00941FB5" w:rsidRDefault="00CE3322">
      <w:pPr>
        <w:pStyle w:val="ConsPlusNormal"/>
        <w:spacing w:before="280"/>
        <w:ind w:firstLine="540"/>
        <w:jc w:val="both"/>
        <w:rPr>
          <w:sz w:val="22"/>
        </w:rPr>
      </w:pPr>
      <w:r w:rsidRPr="00941FB5">
        <w:rPr>
          <w:sz w:val="22"/>
        </w:rPr>
        <w:t>Время регистрации: ________________________________.</w:t>
      </w:r>
    </w:p>
    <w:p w:rsidR="00CE3322" w:rsidRPr="00941FB5" w:rsidRDefault="00CE3322">
      <w:pPr>
        <w:pStyle w:val="ConsPlusNormal"/>
        <w:spacing w:before="280"/>
        <w:ind w:firstLine="540"/>
        <w:jc w:val="both"/>
        <w:rPr>
          <w:sz w:val="22"/>
        </w:rPr>
      </w:pPr>
      <w:r w:rsidRPr="00941FB5">
        <w:rPr>
          <w:sz w:val="22"/>
        </w:rPr>
        <w:t>Образовательная организация: ______________________.</w:t>
      </w:r>
    </w:p>
    <w:p w:rsidR="00CE3322" w:rsidRPr="00941FB5" w:rsidRDefault="00CE3322">
      <w:pPr>
        <w:pStyle w:val="ConsPlusNormal"/>
        <w:spacing w:before="280"/>
        <w:ind w:firstLine="540"/>
        <w:jc w:val="both"/>
        <w:rPr>
          <w:sz w:val="22"/>
        </w:rPr>
      </w:pPr>
      <w:r w:rsidRPr="00941FB5">
        <w:rPr>
          <w:sz w:val="22"/>
        </w:rPr>
        <w:t>ФИО ребенка: ______________________________________.</w:t>
      </w:r>
    </w:p>
    <w:p w:rsidR="00CE3322" w:rsidRPr="00941FB5" w:rsidRDefault="00CE3322">
      <w:pPr>
        <w:pStyle w:val="ConsPlusNormal"/>
        <w:ind w:firstLine="540"/>
        <w:jc w:val="both"/>
        <w:rPr>
          <w:sz w:val="22"/>
        </w:rPr>
      </w:pPr>
    </w:p>
    <w:p w:rsidR="00CE3322" w:rsidRPr="00941FB5" w:rsidRDefault="00DF3448">
      <w:pPr>
        <w:pStyle w:val="ConsPlusNormal"/>
        <w:jc w:val="right"/>
        <w:outlineLvl w:val="1"/>
        <w:rPr>
          <w:sz w:val="22"/>
        </w:rPr>
      </w:pPr>
      <w:r>
        <w:rPr>
          <w:sz w:val="22"/>
        </w:rPr>
        <w:lastRenderedPageBreak/>
        <w:t>П</w:t>
      </w:r>
      <w:r w:rsidR="00CE3322" w:rsidRPr="00941FB5">
        <w:rPr>
          <w:sz w:val="22"/>
        </w:rPr>
        <w:t>риложение N 2</w:t>
      </w:r>
    </w:p>
    <w:p w:rsidR="00CE3322" w:rsidRPr="00941FB5" w:rsidRDefault="00CE3322">
      <w:pPr>
        <w:pStyle w:val="ConsPlusNormal"/>
        <w:jc w:val="right"/>
        <w:rPr>
          <w:sz w:val="22"/>
        </w:rPr>
      </w:pPr>
      <w:r w:rsidRPr="00941FB5">
        <w:rPr>
          <w:sz w:val="22"/>
        </w:rPr>
        <w:t>к Административному регламенту</w:t>
      </w:r>
    </w:p>
    <w:p w:rsidR="00CE3322" w:rsidRPr="00941FB5" w:rsidRDefault="00CE3322">
      <w:pPr>
        <w:pStyle w:val="ConsPlusNormal"/>
        <w:jc w:val="right"/>
        <w:rPr>
          <w:sz w:val="22"/>
        </w:rPr>
      </w:pPr>
      <w:r w:rsidRPr="00941FB5">
        <w:rPr>
          <w:sz w:val="22"/>
        </w:rPr>
        <w:t>по предоставлению государственной</w:t>
      </w:r>
    </w:p>
    <w:p w:rsidR="00CE3322" w:rsidRPr="00941FB5" w:rsidRDefault="00CE3322">
      <w:pPr>
        <w:pStyle w:val="ConsPlusNormal"/>
        <w:jc w:val="right"/>
        <w:rPr>
          <w:sz w:val="22"/>
        </w:rPr>
      </w:pPr>
      <w:r w:rsidRPr="00941FB5">
        <w:rPr>
          <w:sz w:val="22"/>
        </w:rPr>
        <w:t>(муниципальной) услуги</w:t>
      </w:r>
    </w:p>
    <w:p w:rsidR="00CE3322" w:rsidRPr="00696240" w:rsidRDefault="00CE3322">
      <w:pPr>
        <w:pStyle w:val="ConsPlusNormal"/>
        <w:ind w:firstLine="540"/>
        <w:jc w:val="both"/>
        <w:rPr>
          <w:szCs w:val="28"/>
        </w:rPr>
      </w:pPr>
    </w:p>
    <w:p w:rsidR="00CE3322" w:rsidRPr="00941FB5" w:rsidRDefault="00CE3322">
      <w:pPr>
        <w:pStyle w:val="ConsPlusNormal"/>
        <w:jc w:val="center"/>
        <w:rPr>
          <w:sz w:val="24"/>
          <w:szCs w:val="24"/>
        </w:rPr>
      </w:pPr>
      <w:bookmarkStart w:id="56" w:name="P601"/>
      <w:bookmarkEnd w:id="56"/>
      <w:r w:rsidRPr="00941FB5">
        <w:rPr>
          <w:sz w:val="24"/>
          <w:szCs w:val="24"/>
        </w:rPr>
        <w:t>ФОРМА РЕШЕНИЯ ОБ ОТКАЗЕ В ПРИЕМЕ ЗАЯВЛЕНИЯ</w:t>
      </w:r>
    </w:p>
    <w:p w:rsidR="00CE3322" w:rsidRPr="00941FB5" w:rsidRDefault="00CE3322">
      <w:pPr>
        <w:pStyle w:val="ConsPlusNormal"/>
        <w:jc w:val="center"/>
        <w:rPr>
          <w:sz w:val="24"/>
          <w:szCs w:val="24"/>
        </w:rPr>
      </w:pPr>
      <w:r w:rsidRPr="00941FB5">
        <w:rPr>
          <w:sz w:val="24"/>
          <w:szCs w:val="24"/>
        </w:rPr>
        <w:t>О ЗАЧИСЛЕНИИ В ГОСУДАРСТВЕННУЮ ЛИБО МУНИЦИПАЛЬНУЮ</w:t>
      </w:r>
    </w:p>
    <w:p w:rsidR="00CE3322" w:rsidRPr="00941FB5" w:rsidRDefault="00CE3322">
      <w:pPr>
        <w:pStyle w:val="ConsPlusNormal"/>
        <w:jc w:val="center"/>
        <w:rPr>
          <w:sz w:val="24"/>
          <w:szCs w:val="24"/>
        </w:rPr>
      </w:pPr>
      <w:r w:rsidRPr="00941FB5">
        <w:rPr>
          <w:sz w:val="24"/>
          <w:szCs w:val="24"/>
        </w:rPr>
        <w:t>ОБРАЗОВАТЕЛЬНУЮ ОРГАНИЗАЦИЮ</w:t>
      </w:r>
      <w:r w:rsidR="00D97023" w:rsidRPr="00941FB5">
        <w:rPr>
          <w:sz w:val="24"/>
          <w:szCs w:val="24"/>
        </w:rPr>
        <w:t>РЕСПУБЛИКИ ТАТАРСТАН</w:t>
      </w:r>
      <w:r w:rsidRPr="00941FB5">
        <w:rPr>
          <w:sz w:val="24"/>
          <w:szCs w:val="24"/>
        </w:rPr>
        <w:t>,</w:t>
      </w:r>
    </w:p>
    <w:p w:rsidR="00CE3322" w:rsidRPr="00941FB5" w:rsidRDefault="00CE3322">
      <w:pPr>
        <w:pStyle w:val="ConsPlusNormal"/>
        <w:jc w:val="center"/>
        <w:rPr>
          <w:sz w:val="24"/>
          <w:szCs w:val="24"/>
        </w:rPr>
      </w:pPr>
      <w:r w:rsidRPr="00941FB5">
        <w:rPr>
          <w:sz w:val="24"/>
          <w:szCs w:val="24"/>
        </w:rPr>
        <w:t>РЕАЛИЗУЮЩУЮ ПРОГРАММУ ОБЩЕГО ОБРАЗОВАНИЯ</w:t>
      </w:r>
    </w:p>
    <w:p w:rsidR="00CE3322" w:rsidRPr="00941FB5" w:rsidRDefault="00CE3322">
      <w:pPr>
        <w:pStyle w:val="ConsPlusNormal"/>
        <w:ind w:firstLine="540"/>
        <w:jc w:val="both"/>
        <w:rPr>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________________________________</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Наименование Организации</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Кому: 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РЕШЕНИЕ</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об отказе в приеме заявления о зачислении</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в государственную либо муниципальную образовательную</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организацию</w:t>
      </w:r>
      <w:r w:rsidR="00D97023" w:rsidRPr="00941FB5">
        <w:rPr>
          <w:rFonts w:ascii="Times New Roman" w:hAnsi="Times New Roman" w:cs="Times New Roman"/>
          <w:sz w:val="24"/>
          <w:szCs w:val="24"/>
        </w:rPr>
        <w:t xml:space="preserve"> Республики Татарстан</w:t>
      </w:r>
      <w:r w:rsidRPr="00941FB5">
        <w:rPr>
          <w:rFonts w:ascii="Times New Roman" w:hAnsi="Times New Roman" w:cs="Times New Roman"/>
          <w:sz w:val="24"/>
          <w:szCs w:val="24"/>
        </w:rPr>
        <w:t>, реализующую</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программу общего образования, к рассмотрению по существу</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от ______________         N ____________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Рассмотрев Ваше заявление от _____________ N ____________ и прилагаемые</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к  нему  документы,  Организацией принято решение об отказе в его приеме </w:t>
      </w:r>
      <w:proofErr w:type="gramStart"/>
      <w:r w:rsidRPr="00941FB5">
        <w:rPr>
          <w:rFonts w:ascii="Times New Roman" w:hAnsi="Times New Roman" w:cs="Times New Roman"/>
          <w:sz w:val="24"/>
          <w:szCs w:val="24"/>
        </w:rPr>
        <w:t>по</w:t>
      </w:r>
      <w:proofErr w:type="gramEnd"/>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следующим основаниям:</w:t>
      </w:r>
    </w:p>
    <w:p w:rsidR="00CE3322" w:rsidRPr="00941FB5" w:rsidRDefault="00CE3322">
      <w:pPr>
        <w:pStyle w:val="ConsPlusNormal"/>
        <w:ind w:firstLine="54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4238"/>
        <w:gridCol w:w="2956"/>
      </w:tblGrid>
      <w:tr w:rsidR="00CE3322" w:rsidRPr="00941FB5">
        <w:tc>
          <w:tcPr>
            <w:tcW w:w="1871" w:type="dxa"/>
          </w:tcPr>
          <w:p w:rsidR="00CE3322" w:rsidRPr="00941FB5" w:rsidRDefault="00CE3322">
            <w:pPr>
              <w:pStyle w:val="ConsPlusNormal"/>
              <w:jc w:val="center"/>
              <w:rPr>
                <w:sz w:val="24"/>
                <w:szCs w:val="24"/>
              </w:rPr>
            </w:pPr>
            <w:r w:rsidRPr="00941FB5">
              <w:rPr>
                <w:sz w:val="24"/>
                <w:szCs w:val="24"/>
              </w:rPr>
              <w:t>N пункта Административного регламента</w:t>
            </w:r>
          </w:p>
        </w:tc>
        <w:tc>
          <w:tcPr>
            <w:tcW w:w="4238" w:type="dxa"/>
          </w:tcPr>
          <w:p w:rsidR="00CE3322" w:rsidRPr="00941FB5" w:rsidRDefault="00CE3322">
            <w:pPr>
              <w:pStyle w:val="ConsPlusNormal"/>
              <w:jc w:val="center"/>
              <w:rPr>
                <w:sz w:val="24"/>
                <w:szCs w:val="24"/>
              </w:rPr>
            </w:pPr>
            <w:r w:rsidRPr="00941FB5">
              <w:rPr>
                <w:sz w:val="24"/>
                <w:szCs w:val="24"/>
              </w:rPr>
              <w:t>Наименование основания для отказа в соответствии с единым стандартом</w:t>
            </w:r>
          </w:p>
        </w:tc>
        <w:tc>
          <w:tcPr>
            <w:tcW w:w="2956" w:type="dxa"/>
          </w:tcPr>
          <w:p w:rsidR="00CE3322" w:rsidRPr="00941FB5" w:rsidRDefault="00CE3322">
            <w:pPr>
              <w:pStyle w:val="ConsPlusNormal"/>
              <w:jc w:val="center"/>
              <w:rPr>
                <w:sz w:val="24"/>
                <w:szCs w:val="24"/>
              </w:rPr>
            </w:pPr>
            <w:r w:rsidRPr="00941FB5">
              <w:rPr>
                <w:sz w:val="24"/>
                <w:szCs w:val="24"/>
              </w:rPr>
              <w:t>Разъяснение причин отказа в предоставлении услуги</w:t>
            </w:r>
          </w:p>
        </w:tc>
      </w:tr>
      <w:tr w:rsidR="00CE3322" w:rsidRPr="00941FB5">
        <w:tc>
          <w:tcPr>
            <w:tcW w:w="1871" w:type="dxa"/>
          </w:tcPr>
          <w:p w:rsidR="00CE3322" w:rsidRPr="00941FB5" w:rsidRDefault="00694F3D">
            <w:pPr>
              <w:pStyle w:val="ConsPlusNormal"/>
              <w:rPr>
                <w:sz w:val="24"/>
                <w:szCs w:val="24"/>
              </w:rPr>
            </w:pPr>
            <w:hyperlink w:anchor="P205">
              <w:r w:rsidR="00CE3322" w:rsidRPr="00941FB5">
                <w:rPr>
                  <w:color w:val="0000FF"/>
                  <w:sz w:val="24"/>
                  <w:szCs w:val="24"/>
                </w:rPr>
                <w:t>12.1.1</w:t>
              </w:r>
            </w:hyperlink>
          </w:p>
        </w:tc>
        <w:tc>
          <w:tcPr>
            <w:tcW w:w="4238" w:type="dxa"/>
          </w:tcPr>
          <w:p w:rsidR="00CE3322" w:rsidRPr="00941FB5" w:rsidRDefault="00CE3322">
            <w:pPr>
              <w:pStyle w:val="ConsPlusNormal"/>
              <w:rPr>
                <w:sz w:val="24"/>
                <w:szCs w:val="24"/>
              </w:rPr>
            </w:pPr>
            <w:r w:rsidRPr="00941FB5">
              <w:rPr>
                <w:sz w:val="24"/>
                <w:szCs w:val="24"/>
              </w:rPr>
              <w:t>Обращение за предоставлением иной услуги</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r w:rsidR="00CE3322" w:rsidRPr="00941FB5">
        <w:tc>
          <w:tcPr>
            <w:tcW w:w="1871" w:type="dxa"/>
          </w:tcPr>
          <w:p w:rsidR="00CE3322" w:rsidRPr="00941FB5" w:rsidRDefault="00694F3D">
            <w:pPr>
              <w:pStyle w:val="ConsPlusNormal"/>
              <w:rPr>
                <w:sz w:val="24"/>
                <w:szCs w:val="24"/>
              </w:rPr>
            </w:pPr>
            <w:hyperlink w:anchor="P206">
              <w:r w:rsidR="00CE3322" w:rsidRPr="00941FB5">
                <w:rPr>
                  <w:color w:val="0000FF"/>
                  <w:sz w:val="24"/>
                  <w:szCs w:val="24"/>
                </w:rPr>
                <w:t>12.1.2</w:t>
              </w:r>
            </w:hyperlink>
          </w:p>
        </w:tc>
        <w:tc>
          <w:tcPr>
            <w:tcW w:w="4238" w:type="dxa"/>
          </w:tcPr>
          <w:p w:rsidR="00CE3322" w:rsidRPr="00941FB5" w:rsidRDefault="00CE3322">
            <w:pPr>
              <w:pStyle w:val="ConsPlusNormal"/>
              <w:rPr>
                <w:sz w:val="24"/>
                <w:szCs w:val="24"/>
              </w:rPr>
            </w:pPr>
            <w:r w:rsidRPr="00941FB5">
              <w:rPr>
                <w:sz w:val="24"/>
                <w:szCs w:val="24"/>
              </w:rPr>
              <w:t>Заявителем представлен неполный комплект документов, необходимых для предоставления Услуги</w:t>
            </w:r>
          </w:p>
        </w:tc>
        <w:tc>
          <w:tcPr>
            <w:tcW w:w="2956" w:type="dxa"/>
          </w:tcPr>
          <w:p w:rsidR="00CE3322" w:rsidRPr="00941FB5" w:rsidRDefault="00CE3322">
            <w:pPr>
              <w:pStyle w:val="ConsPlusNormal"/>
              <w:rPr>
                <w:sz w:val="24"/>
                <w:szCs w:val="24"/>
              </w:rPr>
            </w:pPr>
            <w:r w:rsidRPr="00941FB5">
              <w:rPr>
                <w:sz w:val="24"/>
                <w:szCs w:val="24"/>
              </w:rPr>
              <w:t>Указывается исчерпывающий перечень документов, которые необходимо представить заявителю</w:t>
            </w:r>
          </w:p>
        </w:tc>
      </w:tr>
      <w:tr w:rsidR="00CE3322" w:rsidRPr="00941FB5">
        <w:tc>
          <w:tcPr>
            <w:tcW w:w="1871" w:type="dxa"/>
          </w:tcPr>
          <w:p w:rsidR="00CE3322" w:rsidRPr="00941FB5" w:rsidRDefault="00694F3D">
            <w:pPr>
              <w:pStyle w:val="ConsPlusNormal"/>
              <w:rPr>
                <w:sz w:val="24"/>
                <w:szCs w:val="24"/>
              </w:rPr>
            </w:pPr>
            <w:hyperlink w:anchor="P207">
              <w:r w:rsidR="00CE3322" w:rsidRPr="00941FB5">
                <w:rPr>
                  <w:color w:val="0000FF"/>
                  <w:sz w:val="24"/>
                  <w:szCs w:val="24"/>
                </w:rPr>
                <w:t>12.1.3</w:t>
              </w:r>
            </w:hyperlink>
          </w:p>
        </w:tc>
        <w:tc>
          <w:tcPr>
            <w:tcW w:w="4238" w:type="dxa"/>
          </w:tcPr>
          <w:p w:rsidR="00CE3322" w:rsidRPr="00941FB5" w:rsidRDefault="00CE3322">
            <w:pPr>
              <w:pStyle w:val="ConsPlusNormal"/>
              <w:rPr>
                <w:sz w:val="24"/>
                <w:szCs w:val="24"/>
              </w:rPr>
            </w:pPr>
            <w:r w:rsidRPr="00941FB5">
              <w:rPr>
                <w:sz w:val="24"/>
                <w:szCs w:val="24"/>
              </w:rPr>
              <w:t>Документы, необходимые для предоставления Услуги, утратили силу</w:t>
            </w:r>
          </w:p>
        </w:tc>
        <w:tc>
          <w:tcPr>
            <w:tcW w:w="2956" w:type="dxa"/>
          </w:tcPr>
          <w:p w:rsidR="00CE3322" w:rsidRPr="00941FB5" w:rsidRDefault="00CE3322">
            <w:pPr>
              <w:pStyle w:val="ConsPlusNormal"/>
              <w:rPr>
                <w:sz w:val="24"/>
                <w:szCs w:val="24"/>
              </w:rPr>
            </w:pPr>
            <w:r w:rsidRPr="00941FB5">
              <w:rPr>
                <w:sz w:val="24"/>
                <w:szCs w:val="24"/>
              </w:rPr>
              <w:t>Указывается исчерпывающий перечень документов, утративших силу</w:t>
            </w:r>
          </w:p>
        </w:tc>
      </w:tr>
      <w:tr w:rsidR="00CE3322" w:rsidRPr="00941FB5">
        <w:tc>
          <w:tcPr>
            <w:tcW w:w="1871" w:type="dxa"/>
          </w:tcPr>
          <w:p w:rsidR="00CE3322" w:rsidRPr="00941FB5" w:rsidRDefault="00694F3D">
            <w:pPr>
              <w:pStyle w:val="ConsPlusNormal"/>
              <w:rPr>
                <w:sz w:val="24"/>
                <w:szCs w:val="24"/>
              </w:rPr>
            </w:pPr>
            <w:hyperlink w:anchor="P208">
              <w:r w:rsidR="00CE3322" w:rsidRPr="00941FB5">
                <w:rPr>
                  <w:color w:val="0000FF"/>
                  <w:sz w:val="24"/>
                  <w:szCs w:val="24"/>
                </w:rPr>
                <w:t>12.1.4</w:t>
              </w:r>
            </w:hyperlink>
          </w:p>
        </w:tc>
        <w:tc>
          <w:tcPr>
            <w:tcW w:w="4238" w:type="dxa"/>
          </w:tcPr>
          <w:p w:rsidR="00CE3322" w:rsidRPr="00941FB5" w:rsidRDefault="00CE3322">
            <w:pPr>
              <w:pStyle w:val="ConsPlusNormal"/>
              <w:rPr>
                <w:sz w:val="24"/>
                <w:szCs w:val="24"/>
              </w:rPr>
            </w:pPr>
            <w:r w:rsidRPr="00941FB5">
              <w:rPr>
                <w:sz w:val="24"/>
                <w:szCs w:val="24"/>
              </w:rPr>
              <w:t>Наличие противоречий между сведениями, указанными в заявлении, и сведениями, указанными в приложенных к нему документах</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r w:rsidR="00CE3322" w:rsidRPr="00941FB5">
        <w:tc>
          <w:tcPr>
            <w:tcW w:w="1871" w:type="dxa"/>
          </w:tcPr>
          <w:p w:rsidR="00CE3322" w:rsidRPr="00941FB5" w:rsidRDefault="00694F3D">
            <w:pPr>
              <w:pStyle w:val="ConsPlusNormal"/>
              <w:rPr>
                <w:sz w:val="24"/>
                <w:szCs w:val="24"/>
              </w:rPr>
            </w:pPr>
            <w:hyperlink w:anchor="P209">
              <w:r w:rsidR="00CE3322" w:rsidRPr="00941FB5">
                <w:rPr>
                  <w:color w:val="0000FF"/>
                  <w:sz w:val="24"/>
                  <w:szCs w:val="24"/>
                </w:rPr>
                <w:t>12.1.5</w:t>
              </w:r>
            </w:hyperlink>
          </w:p>
        </w:tc>
        <w:tc>
          <w:tcPr>
            <w:tcW w:w="4238" w:type="dxa"/>
          </w:tcPr>
          <w:p w:rsidR="00CE3322" w:rsidRPr="00941FB5" w:rsidRDefault="00CE3322">
            <w:pPr>
              <w:pStyle w:val="ConsPlusNormal"/>
              <w:rPr>
                <w:sz w:val="24"/>
                <w:szCs w:val="24"/>
              </w:rPr>
            </w:pPr>
            <w:r w:rsidRPr="00941FB5">
              <w:rPr>
                <w:sz w:val="24"/>
                <w:szCs w:val="24"/>
              </w:rPr>
              <w:t xml:space="preserve">Документы содержат подчистки и исправления текста, не заверенные в порядке, установленном законодательством Российской </w:t>
            </w:r>
            <w:r w:rsidRPr="00941FB5">
              <w:rPr>
                <w:sz w:val="24"/>
                <w:szCs w:val="24"/>
              </w:rPr>
              <w:lastRenderedPageBreak/>
              <w:t>Федерации</w:t>
            </w:r>
          </w:p>
        </w:tc>
        <w:tc>
          <w:tcPr>
            <w:tcW w:w="2956" w:type="dxa"/>
          </w:tcPr>
          <w:p w:rsidR="00CE3322" w:rsidRPr="00941FB5" w:rsidRDefault="00CE3322">
            <w:pPr>
              <w:pStyle w:val="ConsPlusNormal"/>
              <w:rPr>
                <w:sz w:val="24"/>
                <w:szCs w:val="24"/>
              </w:rPr>
            </w:pPr>
            <w:r w:rsidRPr="00941FB5">
              <w:rPr>
                <w:sz w:val="24"/>
                <w:szCs w:val="24"/>
              </w:rPr>
              <w:lastRenderedPageBreak/>
              <w:t>Указывается исчерпывающий перечень документов, содержащих подчистки и исправления</w:t>
            </w:r>
          </w:p>
        </w:tc>
      </w:tr>
      <w:tr w:rsidR="00CE3322" w:rsidRPr="00941FB5">
        <w:tc>
          <w:tcPr>
            <w:tcW w:w="1871" w:type="dxa"/>
          </w:tcPr>
          <w:p w:rsidR="00CE3322" w:rsidRPr="00941FB5" w:rsidRDefault="00694F3D">
            <w:pPr>
              <w:pStyle w:val="ConsPlusNormal"/>
              <w:rPr>
                <w:sz w:val="24"/>
                <w:szCs w:val="24"/>
              </w:rPr>
            </w:pPr>
            <w:hyperlink w:anchor="P210">
              <w:r w:rsidR="00CE3322" w:rsidRPr="00941FB5">
                <w:rPr>
                  <w:color w:val="0000FF"/>
                  <w:sz w:val="24"/>
                  <w:szCs w:val="24"/>
                </w:rPr>
                <w:t>12.1.6</w:t>
              </w:r>
            </w:hyperlink>
          </w:p>
        </w:tc>
        <w:tc>
          <w:tcPr>
            <w:tcW w:w="4238" w:type="dxa"/>
          </w:tcPr>
          <w:p w:rsidR="00CE3322" w:rsidRPr="00941FB5" w:rsidRDefault="00CE3322">
            <w:pPr>
              <w:pStyle w:val="ConsPlusNormal"/>
              <w:rPr>
                <w:sz w:val="24"/>
                <w:szCs w:val="24"/>
              </w:rPr>
            </w:pPr>
            <w:r w:rsidRPr="00941FB5">
              <w:rPr>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956" w:type="dxa"/>
          </w:tcPr>
          <w:p w:rsidR="00CE3322" w:rsidRPr="00941FB5" w:rsidRDefault="00CE3322">
            <w:pPr>
              <w:pStyle w:val="ConsPlusNormal"/>
              <w:rPr>
                <w:sz w:val="24"/>
                <w:szCs w:val="24"/>
              </w:rPr>
            </w:pPr>
            <w:r w:rsidRPr="00941FB5">
              <w:rPr>
                <w:sz w:val="24"/>
                <w:szCs w:val="24"/>
              </w:rPr>
              <w:t>Указывается исчерпывающий перечень документов, содержащих повреждения</w:t>
            </w:r>
          </w:p>
        </w:tc>
      </w:tr>
      <w:tr w:rsidR="00CE3322" w:rsidRPr="00941FB5">
        <w:tc>
          <w:tcPr>
            <w:tcW w:w="1871" w:type="dxa"/>
          </w:tcPr>
          <w:p w:rsidR="00CE3322" w:rsidRPr="00941FB5" w:rsidRDefault="00694F3D">
            <w:pPr>
              <w:pStyle w:val="ConsPlusNormal"/>
              <w:rPr>
                <w:sz w:val="24"/>
                <w:szCs w:val="24"/>
              </w:rPr>
            </w:pPr>
            <w:hyperlink w:anchor="P211">
              <w:r w:rsidR="00CE3322" w:rsidRPr="00941FB5">
                <w:rPr>
                  <w:color w:val="0000FF"/>
                  <w:sz w:val="24"/>
                  <w:szCs w:val="24"/>
                </w:rPr>
                <w:t>12.1.7</w:t>
              </w:r>
            </w:hyperlink>
          </w:p>
        </w:tc>
        <w:tc>
          <w:tcPr>
            <w:tcW w:w="4238" w:type="dxa"/>
          </w:tcPr>
          <w:p w:rsidR="00CE3322" w:rsidRPr="00941FB5" w:rsidRDefault="00CE3322">
            <w:pPr>
              <w:pStyle w:val="ConsPlusNormal"/>
              <w:rPr>
                <w:sz w:val="24"/>
                <w:szCs w:val="24"/>
              </w:rPr>
            </w:pPr>
            <w:r w:rsidRPr="00941FB5">
              <w:rPr>
                <w:sz w:val="24"/>
                <w:szCs w:val="24"/>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r w:rsidR="00CE3322" w:rsidRPr="00941FB5">
        <w:tc>
          <w:tcPr>
            <w:tcW w:w="1871" w:type="dxa"/>
          </w:tcPr>
          <w:p w:rsidR="00CE3322" w:rsidRPr="00941FB5" w:rsidRDefault="00694F3D">
            <w:pPr>
              <w:pStyle w:val="ConsPlusNormal"/>
              <w:rPr>
                <w:sz w:val="24"/>
                <w:szCs w:val="24"/>
              </w:rPr>
            </w:pPr>
            <w:hyperlink w:anchor="P212">
              <w:r w:rsidR="00CE3322" w:rsidRPr="00941FB5">
                <w:rPr>
                  <w:color w:val="0000FF"/>
                  <w:sz w:val="24"/>
                  <w:szCs w:val="24"/>
                </w:rPr>
                <w:t>12.1.8</w:t>
              </w:r>
            </w:hyperlink>
          </w:p>
        </w:tc>
        <w:tc>
          <w:tcPr>
            <w:tcW w:w="4238" w:type="dxa"/>
          </w:tcPr>
          <w:p w:rsidR="00CE3322" w:rsidRPr="00941FB5" w:rsidRDefault="00CE3322">
            <w:pPr>
              <w:pStyle w:val="ConsPlusNormal"/>
              <w:rPr>
                <w:sz w:val="24"/>
                <w:szCs w:val="24"/>
              </w:rPr>
            </w:pPr>
            <w:r w:rsidRPr="00941FB5">
              <w:rPr>
                <w:sz w:val="24"/>
                <w:szCs w:val="24"/>
              </w:rPr>
              <w:t xml:space="preserve">Заявление подано лицом, не имеющим полномочий представлять интересы заявителя в соответствии с </w:t>
            </w:r>
            <w:hyperlink w:anchor="P38">
              <w:r w:rsidRPr="00941FB5">
                <w:rPr>
                  <w:color w:val="0000FF"/>
                  <w:sz w:val="24"/>
                  <w:szCs w:val="24"/>
                </w:rPr>
                <w:t>подразделом 2</w:t>
              </w:r>
            </w:hyperlink>
            <w:r w:rsidRPr="00941FB5">
              <w:rPr>
                <w:sz w:val="24"/>
                <w:szCs w:val="24"/>
              </w:rPr>
              <w:t xml:space="preserve"> настоящего Административного регламента</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r w:rsidR="00CE3322" w:rsidRPr="00941FB5">
        <w:tc>
          <w:tcPr>
            <w:tcW w:w="1871" w:type="dxa"/>
          </w:tcPr>
          <w:p w:rsidR="00CE3322" w:rsidRPr="00941FB5" w:rsidRDefault="00694F3D">
            <w:pPr>
              <w:pStyle w:val="ConsPlusNormal"/>
              <w:rPr>
                <w:sz w:val="24"/>
                <w:szCs w:val="24"/>
              </w:rPr>
            </w:pPr>
            <w:hyperlink w:anchor="P213">
              <w:r w:rsidR="00CE3322" w:rsidRPr="00941FB5">
                <w:rPr>
                  <w:color w:val="0000FF"/>
                  <w:sz w:val="24"/>
                  <w:szCs w:val="24"/>
                </w:rPr>
                <w:t>12.1.9</w:t>
              </w:r>
            </w:hyperlink>
          </w:p>
        </w:tc>
        <w:tc>
          <w:tcPr>
            <w:tcW w:w="4238" w:type="dxa"/>
          </w:tcPr>
          <w:p w:rsidR="00CE3322" w:rsidRPr="00941FB5" w:rsidRDefault="00CE3322">
            <w:pPr>
              <w:pStyle w:val="ConsPlusNormal"/>
              <w:rPr>
                <w:sz w:val="24"/>
                <w:szCs w:val="24"/>
              </w:rPr>
            </w:pPr>
            <w:r w:rsidRPr="00941FB5">
              <w:rPr>
                <w:sz w:val="24"/>
                <w:szCs w:val="24"/>
              </w:rPr>
              <w:t xml:space="preserve">Несоответствие категории заявителей, указанных в </w:t>
            </w:r>
            <w:hyperlink w:anchor="P41">
              <w:r w:rsidRPr="00941FB5">
                <w:rPr>
                  <w:color w:val="0000FF"/>
                  <w:sz w:val="24"/>
                  <w:szCs w:val="24"/>
                </w:rPr>
                <w:t>пункте 2.2</w:t>
              </w:r>
            </w:hyperlink>
            <w:r w:rsidRPr="00941FB5">
              <w:rPr>
                <w:sz w:val="24"/>
                <w:szCs w:val="24"/>
              </w:rPr>
              <w:t xml:space="preserve"> настоящего Административного регламента</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r w:rsidR="00CE3322" w:rsidRPr="00941FB5">
        <w:tc>
          <w:tcPr>
            <w:tcW w:w="1871" w:type="dxa"/>
          </w:tcPr>
          <w:p w:rsidR="00CE3322" w:rsidRPr="00941FB5" w:rsidRDefault="00694F3D">
            <w:pPr>
              <w:pStyle w:val="ConsPlusNormal"/>
              <w:rPr>
                <w:sz w:val="24"/>
                <w:szCs w:val="24"/>
              </w:rPr>
            </w:pPr>
            <w:hyperlink w:anchor="P214">
              <w:r w:rsidR="00CE3322" w:rsidRPr="00941FB5">
                <w:rPr>
                  <w:color w:val="0000FF"/>
                  <w:sz w:val="24"/>
                  <w:szCs w:val="24"/>
                </w:rPr>
                <w:t>12.1.10</w:t>
              </w:r>
            </w:hyperlink>
          </w:p>
        </w:tc>
        <w:tc>
          <w:tcPr>
            <w:tcW w:w="4238" w:type="dxa"/>
          </w:tcPr>
          <w:p w:rsidR="00CE3322" w:rsidRPr="00941FB5" w:rsidRDefault="00CE3322">
            <w:pPr>
              <w:pStyle w:val="ConsPlusNormal"/>
              <w:rPr>
                <w:sz w:val="24"/>
                <w:szCs w:val="24"/>
              </w:rPr>
            </w:pPr>
            <w:r w:rsidRPr="00941FB5">
              <w:rPr>
                <w:sz w:val="24"/>
                <w:szCs w:val="24"/>
              </w:rPr>
              <w:t>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r w:rsidR="00CE3322" w:rsidRPr="00941FB5">
        <w:tc>
          <w:tcPr>
            <w:tcW w:w="1871" w:type="dxa"/>
          </w:tcPr>
          <w:p w:rsidR="00CE3322" w:rsidRPr="00941FB5" w:rsidRDefault="00694F3D">
            <w:pPr>
              <w:pStyle w:val="ConsPlusNormal"/>
              <w:rPr>
                <w:sz w:val="24"/>
                <w:szCs w:val="24"/>
              </w:rPr>
            </w:pPr>
            <w:hyperlink w:anchor="P215">
              <w:r w:rsidR="00CE3322" w:rsidRPr="00941FB5">
                <w:rPr>
                  <w:color w:val="0000FF"/>
                  <w:sz w:val="24"/>
                  <w:szCs w:val="24"/>
                </w:rPr>
                <w:t>12.1.11</w:t>
              </w:r>
            </w:hyperlink>
          </w:p>
        </w:tc>
        <w:tc>
          <w:tcPr>
            <w:tcW w:w="4238" w:type="dxa"/>
          </w:tcPr>
          <w:p w:rsidR="00CE3322" w:rsidRPr="00941FB5" w:rsidRDefault="00CE3322">
            <w:pPr>
              <w:pStyle w:val="ConsPlusNormal"/>
              <w:rPr>
                <w:sz w:val="24"/>
                <w:szCs w:val="24"/>
              </w:rPr>
            </w:pPr>
            <w:r w:rsidRPr="00941FB5">
              <w:rPr>
                <w:sz w:val="24"/>
                <w:szCs w:val="24"/>
              </w:rPr>
              <w:t xml:space="preserve">Заявление подано за пределами периода, указанного в </w:t>
            </w:r>
            <w:hyperlink w:anchor="P141">
              <w:r w:rsidRPr="00941FB5">
                <w:rPr>
                  <w:color w:val="0000FF"/>
                  <w:sz w:val="24"/>
                  <w:szCs w:val="24"/>
                </w:rPr>
                <w:t>пункте 8.1</w:t>
              </w:r>
            </w:hyperlink>
            <w:r w:rsidRPr="00941FB5">
              <w:rPr>
                <w:sz w:val="24"/>
                <w:szCs w:val="24"/>
              </w:rPr>
              <w:t xml:space="preserve"> настоящего Административного регламента</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r w:rsidR="00CE3322" w:rsidRPr="00941FB5">
        <w:tc>
          <w:tcPr>
            <w:tcW w:w="1871" w:type="dxa"/>
          </w:tcPr>
          <w:p w:rsidR="00CE3322" w:rsidRPr="00941FB5" w:rsidRDefault="00694F3D">
            <w:pPr>
              <w:pStyle w:val="ConsPlusNormal"/>
              <w:rPr>
                <w:sz w:val="24"/>
                <w:szCs w:val="24"/>
              </w:rPr>
            </w:pPr>
            <w:hyperlink w:anchor="P216">
              <w:r w:rsidR="00CE3322" w:rsidRPr="00941FB5">
                <w:rPr>
                  <w:color w:val="0000FF"/>
                  <w:sz w:val="24"/>
                  <w:szCs w:val="24"/>
                </w:rPr>
                <w:t>12.1.12</w:t>
              </w:r>
            </w:hyperlink>
          </w:p>
        </w:tc>
        <w:tc>
          <w:tcPr>
            <w:tcW w:w="4238" w:type="dxa"/>
          </w:tcPr>
          <w:p w:rsidR="00CE3322" w:rsidRPr="00941FB5" w:rsidRDefault="00CE3322">
            <w:pPr>
              <w:pStyle w:val="ConsPlusNormal"/>
              <w:rPr>
                <w:sz w:val="24"/>
                <w:szCs w:val="24"/>
              </w:rPr>
            </w:pPr>
            <w:r w:rsidRPr="00941FB5">
              <w:rPr>
                <w:sz w:val="24"/>
                <w:szCs w:val="24"/>
              </w:rPr>
              <w:t xml:space="preserve">Несоответствие документов, указанных в </w:t>
            </w:r>
            <w:hyperlink w:anchor="P160">
              <w:r w:rsidRPr="00941FB5">
                <w:rPr>
                  <w:color w:val="0000FF"/>
                  <w:sz w:val="24"/>
                  <w:szCs w:val="24"/>
                </w:rPr>
                <w:t>пункте 10.1</w:t>
              </w:r>
            </w:hyperlink>
            <w:r w:rsidRPr="00941FB5">
              <w:rPr>
                <w:sz w:val="24"/>
                <w:szCs w:val="24"/>
              </w:rPr>
              <w:t xml:space="preserve"> настоящего Административного регламента, по форме или содержанию требованиям законодательства Российской Федерации</w:t>
            </w:r>
          </w:p>
        </w:tc>
        <w:tc>
          <w:tcPr>
            <w:tcW w:w="2956" w:type="dxa"/>
          </w:tcPr>
          <w:p w:rsidR="00CE3322" w:rsidRPr="00941FB5" w:rsidRDefault="00CE3322">
            <w:pPr>
              <w:pStyle w:val="ConsPlusNormal"/>
              <w:rPr>
                <w:sz w:val="24"/>
                <w:szCs w:val="24"/>
              </w:rPr>
            </w:pPr>
            <w:r w:rsidRPr="00941FB5">
              <w:rPr>
                <w:sz w:val="24"/>
                <w:szCs w:val="24"/>
              </w:rPr>
              <w:t>Указывается исчерпывающий перечень документов, содержащих недостатки</w:t>
            </w:r>
          </w:p>
        </w:tc>
      </w:tr>
      <w:tr w:rsidR="00CE3322" w:rsidRPr="00941FB5">
        <w:tc>
          <w:tcPr>
            <w:tcW w:w="1871" w:type="dxa"/>
          </w:tcPr>
          <w:p w:rsidR="00CE3322" w:rsidRPr="00941FB5" w:rsidRDefault="00694F3D">
            <w:pPr>
              <w:pStyle w:val="ConsPlusNormal"/>
              <w:rPr>
                <w:sz w:val="24"/>
                <w:szCs w:val="24"/>
              </w:rPr>
            </w:pPr>
            <w:hyperlink w:anchor="P217">
              <w:r w:rsidR="00CE3322" w:rsidRPr="00941FB5">
                <w:rPr>
                  <w:color w:val="0000FF"/>
                  <w:sz w:val="24"/>
                  <w:szCs w:val="24"/>
                </w:rPr>
                <w:t>12.1.13</w:t>
              </w:r>
            </w:hyperlink>
          </w:p>
        </w:tc>
        <w:tc>
          <w:tcPr>
            <w:tcW w:w="4238" w:type="dxa"/>
          </w:tcPr>
          <w:p w:rsidR="00CE3322" w:rsidRPr="00941FB5" w:rsidRDefault="00CE3322">
            <w:pPr>
              <w:pStyle w:val="ConsPlusNormal"/>
              <w:rPr>
                <w:sz w:val="24"/>
                <w:szCs w:val="24"/>
              </w:rPr>
            </w:pPr>
            <w:r w:rsidRPr="00941FB5">
              <w:rPr>
                <w:sz w:val="24"/>
                <w:szCs w:val="24"/>
              </w:rPr>
              <w:t>Обращение заявителя в Организацию, реализующую исключительно адаптированную программу, с заявлением о приеме на образовательную программу, не предусмотренную в Организации</w:t>
            </w:r>
          </w:p>
        </w:tc>
        <w:tc>
          <w:tcPr>
            <w:tcW w:w="2956" w:type="dxa"/>
          </w:tcPr>
          <w:p w:rsidR="00CE3322" w:rsidRPr="00941FB5" w:rsidRDefault="00CE3322">
            <w:pPr>
              <w:pStyle w:val="ConsPlusNormal"/>
              <w:rPr>
                <w:sz w:val="24"/>
                <w:szCs w:val="24"/>
              </w:rPr>
            </w:pPr>
            <w:r w:rsidRPr="00941FB5">
              <w:rPr>
                <w:sz w:val="24"/>
                <w:szCs w:val="24"/>
              </w:rPr>
              <w:t>Указываются основания такого вывода</w:t>
            </w:r>
          </w:p>
        </w:tc>
      </w:tr>
      <w:tr w:rsidR="00CE3322" w:rsidRPr="00941FB5">
        <w:tc>
          <w:tcPr>
            <w:tcW w:w="1871" w:type="dxa"/>
          </w:tcPr>
          <w:p w:rsidR="00CE3322" w:rsidRPr="00941FB5" w:rsidRDefault="00694F3D">
            <w:pPr>
              <w:pStyle w:val="ConsPlusNormal"/>
              <w:rPr>
                <w:sz w:val="24"/>
                <w:szCs w:val="24"/>
              </w:rPr>
            </w:pPr>
            <w:hyperlink w:anchor="P218">
              <w:r w:rsidR="00CE3322" w:rsidRPr="00941FB5">
                <w:rPr>
                  <w:color w:val="0000FF"/>
                  <w:sz w:val="24"/>
                  <w:szCs w:val="24"/>
                </w:rPr>
                <w:t>12.1.14</w:t>
              </w:r>
            </w:hyperlink>
          </w:p>
        </w:tc>
        <w:tc>
          <w:tcPr>
            <w:tcW w:w="4238" w:type="dxa"/>
          </w:tcPr>
          <w:p w:rsidR="00CE3322" w:rsidRPr="00941FB5" w:rsidRDefault="00CE3322">
            <w:pPr>
              <w:pStyle w:val="ConsPlusNormal"/>
              <w:rPr>
                <w:sz w:val="24"/>
                <w:szCs w:val="24"/>
              </w:rPr>
            </w:pPr>
            <w:r w:rsidRPr="00941FB5">
              <w:rPr>
                <w:sz w:val="24"/>
                <w:szCs w:val="24"/>
              </w:rPr>
              <w:t xml:space="preserve">Несоответствие возраста ребенка, в интересах которого действует родитель </w:t>
            </w:r>
            <w:r w:rsidRPr="00941FB5">
              <w:rPr>
                <w:sz w:val="24"/>
                <w:szCs w:val="24"/>
              </w:rPr>
              <w:lastRenderedPageBreak/>
              <w:t>(законный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c>
          <w:tcPr>
            <w:tcW w:w="2956" w:type="dxa"/>
          </w:tcPr>
          <w:p w:rsidR="00CE3322" w:rsidRPr="00941FB5" w:rsidRDefault="00CE3322">
            <w:pPr>
              <w:pStyle w:val="ConsPlusNormal"/>
              <w:rPr>
                <w:sz w:val="24"/>
                <w:szCs w:val="24"/>
              </w:rPr>
            </w:pPr>
            <w:r w:rsidRPr="00941FB5">
              <w:rPr>
                <w:sz w:val="24"/>
                <w:szCs w:val="24"/>
              </w:rPr>
              <w:lastRenderedPageBreak/>
              <w:t>Указываются основания такого вывода</w:t>
            </w:r>
          </w:p>
        </w:tc>
      </w:tr>
    </w:tbl>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r w:rsidRPr="00941FB5">
        <w:rPr>
          <w:sz w:val="24"/>
          <w:szCs w:val="24"/>
        </w:rPr>
        <w:t>Дополнительная информация: ____________________.</w:t>
      </w:r>
    </w:p>
    <w:p w:rsidR="00CE3322" w:rsidRPr="00941FB5" w:rsidRDefault="00CE3322">
      <w:pPr>
        <w:pStyle w:val="ConsPlusNormal"/>
        <w:spacing w:before="280"/>
        <w:ind w:firstLine="540"/>
        <w:jc w:val="both"/>
        <w:rPr>
          <w:sz w:val="24"/>
          <w:szCs w:val="24"/>
        </w:rPr>
      </w:pPr>
      <w:r w:rsidRPr="00941FB5">
        <w:rPr>
          <w:sz w:val="24"/>
          <w:szCs w:val="24"/>
        </w:rPr>
        <w:t>Вы вправе повторно обратиться в Организацию с заявлением о предоставлении Услуги после устранения указанных нарушений.</w:t>
      </w:r>
    </w:p>
    <w:p w:rsidR="00CE3322" w:rsidRPr="00941FB5" w:rsidRDefault="00CE3322">
      <w:pPr>
        <w:pStyle w:val="ConsPlusNormal"/>
        <w:spacing w:before="280"/>
        <w:ind w:firstLine="540"/>
        <w:jc w:val="both"/>
        <w:rPr>
          <w:sz w:val="24"/>
          <w:szCs w:val="24"/>
        </w:rPr>
      </w:pPr>
      <w:r w:rsidRPr="00941FB5">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CE3322" w:rsidRPr="00941FB5" w:rsidRDefault="00CE3322">
      <w:pPr>
        <w:pStyle w:val="ConsPlusNormal"/>
        <w:ind w:firstLine="540"/>
        <w:jc w:val="both"/>
        <w:rPr>
          <w:sz w:val="24"/>
          <w:szCs w:val="24"/>
        </w:rPr>
      </w:pPr>
    </w:p>
    <w:tbl>
      <w:tblPr>
        <w:tblW w:w="0" w:type="auto"/>
        <w:tblBorders>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397"/>
        <w:gridCol w:w="3572"/>
      </w:tblGrid>
      <w:tr w:rsidR="00CE3322" w:rsidRPr="00941FB5">
        <w:tc>
          <w:tcPr>
            <w:tcW w:w="5102" w:type="dxa"/>
            <w:tcBorders>
              <w:top w:val="nil"/>
              <w:left w:val="nil"/>
              <w:right w:val="nil"/>
            </w:tcBorders>
          </w:tcPr>
          <w:p w:rsidR="00CE3322" w:rsidRPr="00941FB5" w:rsidRDefault="00CE3322">
            <w:pPr>
              <w:pStyle w:val="ConsPlusNormal"/>
              <w:rPr>
                <w:sz w:val="24"/>
                <w:szCs w:val="24"/>
              </w:rPr>
            </w:pPr>
          </w:p>
        </w:tc>
        <w:tc>
          <w:tcPr>
            <w:tcW w:w="397" w:type="dxa"/>
            <w:vMerge w:val="restart"/>
            <w:tcBorders>
              <w:top w:val="nil"/>
              <w:left w:val="nil"/>
              <w:bottom w:val="nil"/>
              <w:right w:val="single" w:sz="4" w:space="0" w:color="auto"/>
            </w:tcBorders>
          </w:tcPr>
          <w:p w:rsidR="00CE3322" w:rsidRPr="00941FB5" w:rsidRDefault="00CE3322">
            <w:pPr>
              <w:pStyle w:val="ConsPlusNormal"/>
              <w:rPr>
                <w:sz w:val="24"/>
                <w:szCs w:val="24"/>
              </w:rPr>
            </w:pPr>
          </w:p>
        </w:tc>
        <w:tc>
          <w:tcPr>
            <w:tcW w:w="3572" w:type="dxa"/>
            <w:vMerge w:val="restart"/>
            <w:tcBorders>
              <w:left w:val="single" w:sz="4" w:space="0" w:color="auto"/>
              <w:right w:val="single" w:sz="4" w:space="0" w:color="auto"/>
            </w:tcBorders>
          </w:tcPr>
          <w:p w:rsidR="00CE3322" w:rsidRPr="00941FB5" w:rsidRDefault="00CE3322">
            <w:pPr>
              <w:pStyle w:val="ConsPlusNormal"/>
              <w:ind w:firstLine="283"/>
              <w:jc w:val="both"/>
              <w:rPr>
                <w:sz w:val="24"/>
                <w:szCs w:val="24"/>
              </w:rPr>
            </w:pPr>
            <w:r w:rsidRPr="00941FB5">
              <w:rPr>
                <w:sz w:val="24"/>
                <w:szCs w:val="24"/>
              </w:rPr>
              <w:t>Подпись</w:t>
            </w:r>
          </w:p>
        </w:tc>
      </w:tr>
      <w:tr w:rsidR="00CE3322" w:rsidRPr="00941FB5">
        <w:tc>
          <w:tcPr>
            <w:tcW w:w="5102" w:type="dxa"/>
            <w:tcBorders>
              <w:left w:val="nil"/>
              <w:bottom w:val="nil"/>
              <w:right w:val="nil"/>
            </w:tcBorders>
          </w:tcPr>
          <w:p w:rsidR="00CE3322" w:rsidRPr="00941FB5" w:rsidRDefault="00CE3322">
            <w:pPr>
              <w:pStyle w:val="ConsPlusNormal"/>
              <w:ind w:firstLine="283"/>
              <w:jc w:val="both"/>
              <w:rPr>
                <w:sz w:val="24"/>
                <w:szCs w:val="24"/>
              </w:rPr>
            </w:pPr>
            <w:r w:rsidRPr="00941FB5">
              <w:rPr>
                <w:sz w:val="24"/>
                <w:szCs w:val="24"/>
              </w:rPr>
              <w:t>Должность и ФИО сотрудника, принявшего решение</w:t>
            </w:r>
          </w:p>
        </w:tc>
        <w:tc>
          <w:tcPr>
            <w:tcW w:w="397" w:type="dxa"/>
            <w:vMerge/>
            <w:tcBorders>
              <w:top w:val="nil"/>
              <w:left w:val="nil"/>
              <w:bottom w:val="nil"/>
              <w:right w:val="single" w:sz="4" w:space="0" w:color="auto"/>
            </w:tcBorders>
          </w:tcPr>
          <w:p w:rsidR="00CE3322" w:rsidRPr="00941FB5" w:rsidRDefault="00CE3322">
            <w:pPr>
              <w:pStyle w:val="ConsPlusNormal"/>
              <w:rPr>
                <w:sz w:val="24"/>
                <w:szCs w:val="24"/>
              </w:rPr>
            </w:pPr>
          </w:p>
        </w:tc>
        <w:tc>
          <w:tcPr>
            <w:tcW w:w="3572" w:type="dxa"/>
            <w:vMerge/>
            <w:tcBorders>
              <w:left w:val="single" w:sz="4" w:space="0" w:color="auto"/>
              <w:right w:val="single" w:sz="4" w:space="0" w:color="auto"/>
            </w:tcBorders>
          </w:tcPr>
          <w:p w:rsidR="00CE3322" w:rsidRPr="00941FB5" w:rsidRDefault="00CE3322">
            <w:pPr>
              <w:pStyle w:val="ConsPlusNormal"/>
              <w:rPr>
                <w:sz w:val="24"/>
                <w:szCs w:val="24"/>
              </w:rPr>
            </w:pPr>
          </w:p>
        </w:tc>
      </w:tr>
    </w:tbl>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CE3322" w:rsidRPr="00941FB5" w:rsidRDefault="00CE3322">
      <w:pPr>
        <w:pStyle w:val="ConsPlusNormal"/>
        <w:jc w:val="right"/>
        <w:outlineLvl w:val="1"/>
        <w:rPr>
          <w:sz w:val="24"/>
          <w:szCs w:val="24"/>
        </w:rPr>
      </w:pPr>
      <w:r w:rsidRPr="00941FB5">
        <w:rPr>
          <w:sz w:val="24"/>
          <w:szCs w:val="24"/>
        </w:rPr>
        <w:lastRenderedPageBreak/>
        <w:t>Приложение N 3</w:t>
      </w:r>
    </w:p>
    <w:p w:rsidR="00CE3322" w:rsidRPr="00941FB5" w:rsidRDefault="00CE3322">
      <w:pPr>
        <w:pStyle w:val="ConsPlusNormal"/>
        <w:jc w:val="right"/>
        <w:rPr>
          <w:sz w:val="24"/>
          <w:szCs w:val="24"/>
        </w:rPr>
      </w:pPr>
      <w:r w:rsidRPr="00941FB5">
        <w:rPr>
          <w:sz w:val="24"/>
          <w:szCs w:val="24"/>
        </w:rPr>
        <w:t>к Административному регламенту</w:t>
      </w:r>
    </w:p>
    <w:p w:rsidR="00CE3322" w:rsidRPr="00941FB5" w:rsidRDefault="00CE3322">
      <w:pPr>
        <w:pStyle w:val="ConsPlusNormal"/>
        <w:jc w:val="right"/>
        <w:rPr>
          <w:sz w:val="24"/>
          <w:szCs w:val="24"/>
        </w:rPr>
      </w:pPr>
      <w:r w:rsidRPr="00941FB5">
        <w:rPr>
          <w:sz w:val="24"/>
          <w:szCs w:val="24"/>
        </w:rPr>
        <w:t>по предоставлению государственной</w:t>
      </w:r>
    </w:p>
    <w:p w:rsidR="00CE3322" w:rsidRPr="00941FB5" w:rsidRDefault="00CE3322">
      <w:pPr>
        <w:pStyle w:val="ConsPlusNormal"/>
        <w:jc w:val="right"/>
        <w:rPr>
          <w:sz w:val="24"/>
          <w:szCs w:val="24"/>
        </w:rPr>
      </w:pPr>
      <w:r w:rsidRPr="00941FB5">
        <w:rPr>
          <w:sz w:val="24"/>
          <w:szCs w:val="24"/>
        </w:rPr>
        <w:t>(муниципальной) услуги</w:t>
      </w:r>
    </w:p>
    <w:p w:rsidR="00CE3322" w:rsidRPr="00941FB5" w:rsidRDefault="00CE3322">
      <w:pPr>
        <w:pStyle w:val="ConsPlusNormal"/>
        <w:ind w:firstLine="540"/>
        <w:jc w:val="both"/>
        <w:rPr>
          <w:sz w:val="24"/>
          <w:szCs w:val="24"/>
        </w:rPr>
      </w:pPr>
    </w:p>
    <w:p w:rsidR="00CE3322" w:rsidRPr="00941FB5" w:rsidRDefault="00CE3322">
      <w:pPr>
        <w:pStyle w:val="ConsPlusNormal"/>
        <w:jc w:val="center"/>
        <w:rPr>
          <w:sz w:val="24"/>
          <w:szCs w:val="24"/>
        </w:rPr>
      </w:pPr>
      <w:bookmarkStart w:id="57" w:name="P686"/>
      <w:bookmarkEnd w:id="57"/>
      <w:r w:rsidRPr="00941FB5">
        <w:rPr>
          <w:sz w:val="24"/>
          <w:szCs w:val="24"/>
        </w:rPr>
        <w:t>ФОРМА РЕШЕНИЯ О ПРИЕМЕ НА ОБУЧЕНИЕ В ГОСУДАРСТВЕННУЮ</w:t>
      </w:r>
    </w:p>
    <w:p w:rsidR="00CE3322" w:rsidRPr="00941FB5" w:rsidRDefault="00CE3322">
      <w:pPr>
        <w:pStyle w:val="ConsPlusNormal"/>
        <w:jc w:val="center"/>
        <w:rPr>
          <w:sz w:val="24"/>
          <w:szCs w:val="24"/>
        </w:rPr>
      </w:pPr>
      <w:r w:rsidRPr="00941FB5">
        <w:rPr>
          <w:sz w:val="24"/>
          <w:szCs w:val="24"/>
        </w:rPr>
        <w:t xml:space="preserve">ЛИБО МУНИЦИПАЛЬНУЮ ОБРАЗОВАТЕЛЬНУЮ ОРГАНИЗАЦИЮ </w:t>
      </w:r>
      <w:r w:rsidR="00D97023" w:rsidRPr="00941FB5">
        <w:rPr>
          <w:sz w:val="24"/>
          <w:szCs w:val="24"/>
        </w:rPr>
        <w:t>РЕСПУБЛИКИ ТАТАРСТАН</w:t>
      </w:r>
      <w:r w:rsidRPr="00941FB5">
        <w:rPr>
          <w:sz w:val="24"/>
          <w:szCs w:val="24"/>
        </w:rPr>
        <w:t>, РЕАЛИЗУЮЩУЮ ПРОГРАММУ</w:t>
      </w:r>
    </w:p>
    <w:p w:rsidR="00CE3322" w:rsidRPr="00941FB5" w:rsidRDefault="00CE3322">
      <w:pPr>
        <w:pStyle w:val="ConsPlusNormal"/>
        <w:jc w:val="center"/>
        <w:rPr>
          <w:sz w:val="24"/>
          <w:szCs w:val="24"/>
        </w:rPr>
      </w:pPr>
      <w:r w:rsidRPr="00941FB5">
        <w:rPr>
          <w:sz w:val="24"/>
          <w:szCs w:val="24"/>
        </w:rPr>
        <w:t>ОБЩЕГО ОБРАЗОВАНИЯ</w:t>
      </w:r>
    </w:p>
    <w:p w:rsidR="00CE3322" w:rsidRPr="00941FB5" w:rsidRDefault="00CE3322">
      <w:pPr>
        <w:pStyle w:val="ConsPlusNormal"/>
        <w:ind w:firstLine="540"/>
        <w:jc w:val="both"/>
        <w:rPr>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________________________________</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Наименование Организации</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Кому: 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РЕШЕНИЕ</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 приеме на обучение в государственную либо муниципальную</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образовательную организацию</w:t>
      </w:r>
      <w:r w:rsidR="00D97023" w:rsidRPr="00941FB5">
        <w:rPr>
          <w:rFonts w:ascii="Times New Roman" w:hAnsi="Times New Roman" w:cs="Times New Roman"/>
          <w:sz w:val="24"/>
          <w:szCs w:val="24"/>
        </w:rPr>
        <w:t xml:space="preserve"> Республики Татарстан</w:t>
      </w:r>
      <w:r w:rsidRPr="00941FB5">
        <w:rPr>
          <w:rFonts w:ascii="Times New Roman" w:hAnsi="Times New Roman" w:cs="Times New Roman"/>
          <w:sz w:val="24"/>
          <w:szCs w:val="24"/>
        </w:rPr>
        <w:t>,</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реализующую программу общего образования</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от ______________         N ____________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Ваше заявление от _________________ N ____________ и прилагаемые к нему</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документы  (копии)  Организацией  рассмотрены и принято решение о приеме </w:t>
      </w:r>
      <w:proofErr w:type="gramStart"/>
      <w:r w:rsidRPr="00941FB5">
        <w:rPr>
          <w:rFonts w:ascii="Times New Roman" w:hAnsi="Times New Roman" w:cs="Times New Roman"/>
          <w:sz w:val="24"/>
          <w:szCs w:val="24"/>
        </w:rPr>
        <w:t>на</w:t>
      </w:r>
      <w:proofErr w:type="gramEnd"/>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обучение в _______________________ (распорядительный акт от _______________</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N 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Дополнительная информация: ______________________________.</w:t>
      </w:r>
    </w:p>
    <w:p w:rsidR="00CE3322" w:rsidRPr="00941FB5" w:rsidRDefault="00CE3322">
      <w:pPr>
        <w:pStyle w:val="ConsPlusNormal"/>
        <w:ind w:firstLine="540"/>
        <w:jc w:val="both"/>
        <w:rPr>
          <w:sz w:val="24"/>
          <w:szCs w:val="24"/>
        </w:rPr>
      </w:pPr>
    </w:p>
    <w:tbl>
      <w:tblPr>
        <w:tblW w:w="0" w:type="auto"/>
        <w:tblBorders>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397"/>
        <w:gridCol w:w="3572"/>
      </w:tblGrid>
      <w:tr w:rsidR="00CE3322" w:rsidRPr="00941FB5">
        <w:tc>
          <w:tcPr>
            <w:tcW w:w="5102" w:type="dxa"/>
            <w:tcBorders>
              <w:top w:val="nil"/>
              <w:left w:val="nil"/>
              <w:right w:val="nil"/>
            </w:tcBorders>
          </w:tcPr>
          <w:p w:rsidR="00CE3322" w:rsidRPr="00941FB5" w:rsidRDefault="00CE3322">
            <w:pPr>
              <w:pStyle w:val="ConsPlusNormal"/>
              <w:rPr>
                <w:sz w:val="24"/>
                <w:szCs w:val="24"/>
              </w:rPr>
            </w:pPr>
          </w:p>
        </w:tc>
        <w:tc>
          <w:tcPr>
            <w:tcW w:w="397" w:type="dxa"/>
            <w:vMerge w:val="restart"/>
            <w:tcBorders>
              <w:top w:val="nil"/>
              <w:left w:val="nil"/>
              <w:bottom w:val="nil"/>
              <w:right w:val="single" w:sz="4" w:space="0" w:color="auto"/>
            </w:tcBorders>
          </w:tcPr>
          <w:p w:rsidR="00CE3322" w:rsidRPr="00941FB5" w:rsidRDefault="00CE3322">
            <w:pPr>
              <w:pStyle w:val="ConsPlusNormal"/>
              <w:rPr>
                <w:sz w:val="24"/>
                <w:szCs w:val="24"/>
              </w:rPr>
            </w:pPr>
          </w:p>
        </w:tc>
        <w:tc>
          <w:tcPr>
            <w:tcW w:w="3572" w:type="dxa"/>
            <w:vMerge w:val="restart"/>
            <w:tcBorders>
              <w:left w:val="single" w:sz="4" w:space="0" w:color="auto"/>
              <w:right w:val="single" w:sz="4" w:space="0" w:color="auto"/>
            </w:tcBorders>
          </w:tcPr>
          <w:p w:rsidR="00CE3322" w:rsidRPr="00941FB5" w:rsidRDefault="00CE3322">
            <w:pPr>
              <w:pStyle w:val="ConsPlusNormal"/>
              <w:ind w:firstLine="283"/>
              <w:jc w:val="both"/>
              <w:rPr>
                <w:sz w:val="24"/>
                <w:szCs w:val="24"/>
              </w:rPr>
            </w:pPr>
            <w:r w:rsidRPr="00941FB5">
              <w:rPr>
                <w:sz w:val="24"/>
                <w:szCs w:val="24"/>
              </w:rPr>
              <w:t>Подпись</w:t>
            </w:r>
          </w:p>
        </w:tc>
      </w:tr>
      <w:tr w:rsidR="00CE3322" w:rsidRPr="00941FB5">
        <w:tc>
          <w:tcPr>
            <w:tcW w:w="5102" w:type="dxa"/>
            <w:tcBorders>
              <w:left w:val="nil"/>
              <w:bottom w:val="nil"/>
              <w:right w:val="nil"/>
            </w:tcBorders>
          </w:tcPr>
          <w:p w:rsidR="00CE3322" w:rsidRPr="00941FB5" w:rsidRDefault="00CE3322">
            <w:pPr>
              <w:pStyle w:val="ConsPlusNormal"/>
              <w:ind w:firstLine="283"/>
              <w:jc w:val="both"/>
              <w:rPr>
                <w:sz w:val="24"/>
                <w:szCs w:val="24"/>
              </w:rPr>
            </w:pPr>
            <w:r w:rsidRPr="00941FB5">
              <w:rPr>
                <w:sz w:val="24"/>
                <w:szCs w:val="24"/>
              </w:rPr>
              <w:t>Должность и ФИО сотрудника, принявшего решение</w:t>
            </w:r>
          </w:p>
        </w:tc>
        <w:tc>
          <w:tcPr>
            <w:tcW w:w="397" w:type="dxa"/>
            <w:vMerge/>
            <w:tcBorders>
              <w:top w:val="nil"/>
              <w:left w:val="nil"/>
              <w:bottom w:val="nil"/>
              <w:right w:val="single" w:sz="4" w:space="0" w:color="auto"/>
            </w:tcBorders>
          </w:tcPr>
          <w:p w:rsidR="00CE3322" w:rsidRPr="00941FB5" w:rsidRDefault="00CE3322">
            <w:pPr>
              <w:pStyle w:val="ConsPlusNormal"/>
              <w:rPr>
                <w:sz w:val="24"/>
                <w:szCs w:val="24"/>
              </w:rPr>
            </w:pPr>
          </w:p>
        </w:tc>
        <w:tc>
          <w:tcPr>
            <w:tcW w:w="3572" w:type="dxa"/>
            <w:vMerge/>
            <w:tcBorders>
              <w:left w:val="single" w:sz="4" w:space="0" w:color="auto"/>
              <w:right w:val="single" w:sz="4" w:space="0" w:color="auto"/>
            </w:tcBorders>
          </w:tcPr>
          <w:p w:rsidR="00CE3322" w:rsidRPr="00941FB5" w:rsidRDefault="00CE3322">
            <w:pPr>
              <w:pStyle w:val="ConsPlusNormal"/>
              <w:rPr>
                <w:sz w:val="24"/>
                <w:szCs w:val="24"/>
              </w:rPr>
            </w:pPr>
          </w:p>
        </w:tc>
      </w:tr>
    </w:tbl>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D97023" w:rsidRPr="00696240" w:rsidRDefault="00D97023">
      <w:pPr>
        <w:pStyle w:val="ConsPlusNormal"/>
        <w:ind w:firstLine="540"/>
        <w:jc w:val="both"/>
        <w:rPr>
          <w:szCs w:val="28"/>
        </w:rPr>
      </w:pPr>
    </w:p>
    <w:p w:rsidR="00CE3322" w:rsidRPr="00696240" w:rsidRDefault="00CE3322">
      <w:pPr>
        <w:pStyle w:val="ConsPlusNormal"/>
        <w:ind w:firstLine="540"/>
        <w:jc w:val="both"/>
        <w:rPr>
          <w:szCs w:val="28"/>
        </w:rPr>
      </w:pPr>
    </w:p>
    <w:p w:rsidR="00941FB5" w:rsidRDefault="00941FB5">
      <w:pPr>
        <w:pStyle w:val="ConsPlusNormal"/>
        <w:jc w:val="right"/>
        <w:outlineLvl w:val="1"/>
        <w:rPr>
          <w:szCs w:val="28"/>
        </w:rPr>
      </w:pPr>
    </w:p>
    <w:p w:rsidR="00CE3322" w:rsidRPr="00941FB5" w:rsidRDefault="00CE3322">
      <w:pPr>
        <w:pStyle w:val="ConsPlusNormal"/>
        <w:jc w:val="right"/>
        <w:outlineLvl w:val="1"/>
        <w:rPr>
          <w:sz w:val="24"/>
          <w:szCs w:val="24"/>
        </w:rPr>
      </w:pPr>
      <w:r w:rsidRPr="00941FB5">
        <w:rPr>
          <w:sz w:val="24"/>
          <w:szCs w:val="24"/>
        </w:rPr>
        <w:lastRenderedPageBreak/>
        <w:t>Приложение N 4</w:t>
      </w:r>
    </w:p>
    <w:p w:rsidR="00CE3322" w:rsidRPr="00941FB5" w:rsidRDefault="00CE3322">
      <w:pPr>
        <w:pStyle w:val="ConsPlusNormal"/>
        <w:jc w:val="right"/>
        <w:rPr>
          <w:sz w:val="24"/>
          <w:szCs w:val="24"/>
        </w:rPr>
      </w:pPr>
      <w:r w:rsidRPr="00941FB5">
        <w:rPr>
          <w:sz w:val="24"/>
          <w:szCs w:val="24"/>
        </w:rPr>
        <w:t>к Административному регламенту</w:t>
      </w:r>
    </w:p>
    <w:p w:rsidR="00CE3322" w:rsidRPr="00941FB5" w:rsidRDefault="00CE3322">
      <w:pPr>
        <w:pStyle w:val="ConsPlusNormal"/>
        <w:jc w:val="right"/>
        <w:rPr>
          <w:sz w:val="24"/>
          <w:szCs w:val="24"/>
        </w:rPr>
      </w:pPr>
      <w:r w:rsidRPr="00941FB5">
        <w:rPr>
          <w:sz w:val="24"/>
          <w:szCs w:val="24"/>
        </w:rPr>
        <w:t>по предоставлению государственной</w:t>
      </w:r>
    </w:p>
    <w:p w:rsidR="00CE3322" w:rsidRPr="00941FB5" w:rsidRDefault="00CE3322">
      <w:pPr>
        <w:pStyle w:val="ConsPlusNormal"/>
        <w:jc w:val="right"/>
        <w:rPr>
          <w:sz w:val="24"/>
          <w:szCs w:val="24"/>
        </w:rPr>
      </w:pPr>
      <w:r w:rsidRPr="00941FB5">
        <w:rPr>
          <w:sz w:val="24"/>
          <w:szCs w:val="24"/>
        </w:rPr>
        <w:t>(муниципальной) услуги</w:t>
      </w:r>
    </w:p>
    <w:p w:rsidR="00CE3322" w:rsidRPr="00941FB5" w:rsidRDefault="00CE3322">
      <w:pPr>
        <w:pStyle w:val="ConsPlusNormal"/>
        <w:ind w:firstLine="540"/>
        <w:jc w:val="both"/>
        <w:rPr>
          <w:sz w:val="24"/>
          <w:szCs w:val="24"/>
        </w:rPr>
      </w:pPr>
    </w:p>
    <w:p w:rsidR="00CE3322" w:rsidRPr="00941FB5" w:rsidRDefault="00CE3322">
      <w:pPr>
        <w:pStyle w:val="ConsPlusNormal"/>
        <w:jc w:val="center"/>
        <w:rPr>
          <w:sz w:val="24"/>
          <w:szCs w:val="24"/>
        </w:rPr>
      </w:pPr>
      <w:bookmarkStart w:id="58" w:name="P723"/>
      <w:bookmarkEnd w:id="58"/>
      <w:r w:rsidRPr="00941FB5">
        <w:rPr>
          <w:sz w:val="24"/>
          <w:szCs w:val="24"/>
        </w:rPr>
        <w:t>ФОРМА РЕШЕНИЯ ОБ ОТКАЗЕ В ПРИЕМЕ</w:t>
      </w:r>
    </w:p>
    <w:p w:rsidR="00CE3322" w:rsidRPr="00941FB5" w:rsidRDefault="00CE3322">
      <w:pPr>
        <w:pStyle w:val="ConsPlusNormal"/>
        <w:jc w:val="center"/>
        <w:rPr>
          <w:sz w:val="24"/>
          <w:szCs w:val="24"/>
        </w:rPr>
      </w:pPr>
      <w:r w:rsidRPr="00941FB5">
        <w:rPr>
          <w:sz w:val="24"/>
          <w:szCs w:val="24"/>
        </w:rPr>
        <w:t>НА ОБУЧЕНИЕ В ГОСУДАРСТВЕННУЮ ЛИБО МУНИЦИПАЛЬНУЮ</w:t>
      </w:r>
    </w:p>
    <w:p w:rsidR="00CE3322" w:rsidRPr="00941FB5" w:rsidRDefault="00CE3322">
      <w:pPr>
        <w:pStyle w:val="ConsPlusNormal"/>
        <w:jc w:val="center"/>
        <w:rPr>
          <w:sz w:val="24"/>
          <w:szCs w:val="24"/>
        </w:rPr>
      </w:pPr>
      <w:r w:rsidRPr="00941FB5">
        <w:rPr>
          <w:sz w:val="24"/>
          <w:szCs w:val="24"/>
        </w:rPr>
        <w:t>ОБРАЗОВАТЕЛЬНУЮ ОРГАНИЗАЦИЮ</w:t>
      </w:r>
      <w:r w:rsidR="00D97023" w:rsidRPr="00941FB5">
        <w:rPr>
          <w:sz w:val="24"/>
          <w:szCs w:val="24"/>
        </w:rPr>
        <w:t xml:space="preserve"> РЕСПУБЛИКИ ТАТАРСТАН</w:t>
      </w:r>
      <w:r w:rsidRPr="00941FB5">
        <w:rPr>
          <w:sz w:val="24"/>
          <w:szCs w:val="24"/>
        </w:rPr>
        <w:t>,</w:t>
      </w:r>
    </w:p>
    <w:p w:rsidR="00CE3322" w:rsidRPr="00941FB5" w:rsidRDefault="00CE3322">
      <w:pPr>
        <w:pStyle w:val="ConsPlusNormal"/>
        <w:jc w:val="center"/>
        <w:rPr>
          <w:sz w:val="24"/>
          <w:szCs w:val="24"/>
        </w:rPr>
      </w:pPr>
      <w:r w:rsidRPr="00941FB5">
        <w:rPr>
          <w:sz w:val="24"/>
          <w:szCs w:val="24"/>
        </w:rPr>
        <w:t>РЕАЛИЗУЮЩУЮ ПРОГРАММУ ОБЩЕГО ОБРАЗОВАНИЯ</w:t>
      </w:r>
    </w:p>
    <w:p w:rsidR="00CE3322" w:rsidRPr="00941FB5" w:rsidRDefault="00CE3322">
      <w:pPr>
        <w:pStyle w:val="ConsPlusNormal"/>
        <w:ind w:firstLine="540"/>
        <w:jc w:val="both"/>
        <w:rPr>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________________________________</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Наименование Организации</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Кому: 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РЕШЕНИЕ</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об отказе в приеме на обучение</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в государственную либо муниципальную образовательную</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организацию</w:t>
      </w:r>
      <w:r w:rsidR="00CB3D8D" w:rsidRPr="00941FB5">
        <w:rPr>
          <w:rFonts w:ascii="Times New Roman" w:hAnsi="Times New Roman" w:cs="Times New Roman"/>
          <w:sz w:val="24"/>
          <w:szCs w:val="24"/>
        </w:rPr>
        <w:t xml:space="preserve"> Республики Татарстан</w:t>
      </w:r>
      <w:r w:rsidRPr="00941FB5">
        <w:rPr>
          <w:rFonts w:ascii="Times New Roman" w:hAnsi="Times New Roman" w:cs="Times New Roman"/>
          <w:sz w:val="24"/>
          <w:szCs w:val="24"/>
        </w:rPr>
        <w:t>, реализующую</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программу общего образования</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от ______________         N ____________</w:t>
      </w:r>
    </w:p>
    <w:p w:rsidR="00CE3322" w:rsidRPr="00941FB5" w:rsidRDefault="00CE3322">
      <w:pPr>
        <w:pStyle w:val="ConsPlusNonformat"/>
        <w:jc w:val="both"/>
        <w:rPr>
          <w:rFonts w:ascii="Times New Roman" w:hAnsi="Times New Roman" w:cs="Times New Roman"/>
          <w:sz w:val="24"/>
          <w:szCs w:val="24"/>
        </w:rPr>
      </w:pP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    Ваше заявление от _________________ N ____________ и прилагаемые к нему</w:t>
      </w:r>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 xml:space="preserve">документы  (копии)  Организацией  рассмотрены и принято решение о приеме </w:t>
      </w:r>
      <w:proofErr w:type="gramStart"/>
      <w:r w:rsidRPr="00941FB5">
        <w:rPr>
          <w:rFonts w:ascii="Times New Roman" w:hAnsi="Times New Roman" w:cs="Times New Roman"/>
          <w:sz w:val="24"/>
          <w:szCs w:val="24"/>
        </w:rPr>
        <w:t>на</w:t>
      </w:r>
      <w:proofErr w:type="gramEnd"/>
    </w:p>
    <w:p w:rsidR="00CE3322" w:rsidRPr="00941FB5" w:rsidRDefault="00CE3322">
      <w:pPr>
        <w:pStyle w:val="ConsPlusNonformat"/>
        <w:jc w:val="both"/>
        <w:rPr>
          <w:rFonts w:ascii="Times New Roman" w:hAnsi="Times New Roman" w:cs="Times New Roman"/>
          <w:sz w:val="24"/>
          <w:szCs w:val="24"/>
        </w:rPr>
      </w:pPr>
      <w:r w:rsidRPr="00941FB5">
        <w:rPr>
          <w:rFonts w:ascii="Times New Roman" w:hAnsi="Times New Roman" w:cs="Times New Roman"/>
          <w:sz w:val="24"/>
          <w:szCs w:val="24"/>
        </w:rPr>
        <w:t>обучение в _______________________.</w:t>
      </w:r>
    </w:p>
    <w:p w:rsidR="00CE3322" w:rsidRPr="00941FB5" w:rsidRDefault="00CE3322">
      <w:pPr>
        <w:pStyle w:val="ConsPlusNormal"/>
        <w:ind w:firstLine="54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7087"/>
      </w:tblGrid>
      <w:tr w:rsidR="00CE3322" w:rsidRPr="00941FB5">
        <w:tc>
          <w:tcPr>
            <w:tcW w:w="1984" w:type="dxa"/>
          </w:tcPr>
          <w:p w:rsidR="00CE3322" w:rsidRPr="00941FB5" w:rsidRDefault="00CE3322">
            <w:pPr>
              <w:pStyle w:val="ConsPlusNormal"/>
              <w:jc w:val="center"/>
              <w:rPr>
                <w:sz w:val="24"/>
                <w:szCs w:val="24"/>
              </w:rPr>
            </w:pPr>
            <w:r w:rsidRPr="00941FB5">
              <w:rPr>
                <w:sz w:val="24"/>
                <w:szCs w:val="24"/>
              </w:rPr>
              <w:t>N пункта Административного регламента</w:t>
            </w:r>
          </w:p>
        </w:tc>
        <w:tc>
          <w:tcPr>
            <w:tcW w:w="7087" w:type="dxa"/>
          </w:tcPr>
          <w:p w:rsidR="00CE3322" w:rsidRPr="00941FB5" w:rsidRDefault="00CE3322">
            <w:pPr>
              <w:pStyle w:val="ConsPlusNormal"/>
              <w:jc w:val="center"/>
              <w:rPr>
                <w:sz w:val="24"/>
                <w:szCs w:val="24"/>
              </w:rPr>
            </w:pPr>
            <w:r w:rsidRPr="00941FB5">
              <w:rPr>
                <w:sz w:val="24"/>
                <w:szCs w:val="24"/>
              </w:rPr>
              <w:t>Наименование основания для отказа в соответствии с единым стандартом</w:t>
            </w:r>
          </w:p>
        </w:tc>
      </w:tr>
      <w:tr w:rsidR="00CE3322" w:rsidRPr="00941FB5">
        <w:tc>
          <w:tcPr>
            <w:tcW w:w="1984" w:type="dxa"/>
          </w:tcPr>
          <w:p w:rsidR="00CE3322" w:rsidRPr="00941FB5" w:rsidRDefault="00694F3D">
            <w:pPr>
              <w:pStyle w:val="ConsPlusNormal"/>
              <w:rPr>
                <w:sz w:val="24"/>
                <w:szCs w:val="24"/>
              </w:rPr>
            </w:pPr>
            <w:hyperlink w:anchor="P225">
              <w:r w:rsidR="00CE3322" w:rsidRPr="00941FB5">
                <w:rPr>
                  <w:color w:val="0000FF"/>
                  <w:sz w:val="24"/>
                  <w:szCs w:val="24"/>
                </w:rPr>
                <w:t>13.2.1</w:t>
              </w:r>
            </w:hyperlink>
          </w:p>
        </w:tc>
        <w:tc>
          <w:tcPr>
            <w:tcW w:w="7087" w:type="dxa"/>
          </w:tcPr>
          <w:p w:rsidR="00CE3322" w:rsidRPr="00941FB5" w:rsidRDefault="00CE3322">
            <w:pPr>
              <w:pStyle w:val="ConsPlusNormal"/>
              <w:rPr>
                <w:sz w:val="24"/>
                <w:szCs w:val="24"/>
              </w:rPr>
            </w:pPr>
            <w:r w:rsidRPr="00941FB5">
              <w:rPr>
                <w:sz w:val="24"/>
                <w:szCs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w:t>
            </w:r>
          </w:p>
        </w:tc>
      </w:tr>
      <w:tr w:rsidR="00CE3322" w:rsidRPr="00941FB5">
        <w:tc>
          <w:tcPr>
            <w:tcW w:w="1984" w:type="dxa"/>
          </w:tcPr>
          <w:p w:rsidR="00CE3322" w:rsidRPr="00941FB5" w:rsidRDefault="00694F3D">
            <w:pPr>
              <w:pStyle w:val="ConsPlusNormal"/>
              <w:rPr>
                <w:sz w:val="24"/>
                <w:szCs w:val="24"/>
              </w:rPr>
            </w:pPr>
            <w:hyperlink w:anchor="P226">
              <w:r w:rsidR="00CE3322" w:rsidRPr="00941FB5">
                <w:rPr>
                  <w:color w:val="0000FF"/>
                  <w:sz w:val="24"/>
                  <w:szCs w:val="24"/>
                </w:rPr>
                <w:t>13.2.2</w:t>
              </w:r>
            </w:hyperlink>
          </w:p>
        </w:tc>
        <w:tc>
          <w:tcPr>
            <w:tcW w:w="7087" w:type="dxa"/>
          </w:tcPr>
          <w:p w:rsidR="00CE3322" w:rsidRPr="00941FB5" w:rsidRDefault="00CE3322">
            <w:pPr>
              <w:pStyle w:val="ConsPlusNormal"/>
              <w:rPr>
                <w:sz w:val="24"/>
                <w:szCs w:val="24"/>
              </w:rPr>
            </w:pPr>
            <w:r w:rsidRPr="00941FB5">
              <w:rPr>
                <w:sz w:val="24"/>
                <w:szCs w:val="24"/>
              </w:rPr>
              <w:t>Отзыв заявления по инициативе заявителя</w:t>
            </w:r>
          </w:p>
        </w:tc>
      </w:tr>
      <w:tr w:rsidR="00CE3322" w:rsidRPr="00941FB5">
        <w:tc>
          <w:tcPr>
            <w:tcW w:w="1984" w:type="dxa"/>
          </w:tcPr>
          <w:p w:rsidR="00CE3322" w:rsidRPr="00941FB5" w:rsidRDefault="00694F3D">
            <w:pPr>
              <w:pStyle w:val="ConsPlusNormal"/>
              <w:rPr>
                <w:sz w:val="24"/>
                <w:szCs w:val="24"/>
              </w:rPr>
            </w:pPr>
            <w:hyperlink w:anchor="P227">
              <w:r w:rsidR="00CE3322" w:rsidRPr="00941FB5">
                <w:rPr>
                  <w:color w:val="0000FF"/>
                  <w:sz w:val="24"/>
                  <w:szCs w:val="24"/>
                </w:rPr>
                <w:t>13.2.3</w:t>
              </w:r>
            </w:hyperlink>
          </w:p>
        </w:tc>
        <w:tc>
          <w:tcPr>
            <w:tcW w:w="7087" w:type="dxa"/>
          </w:tcPr>
          <w:p w:rsidR="00CE3322" w:rsidRPr="00941FB5" w:rsidRDefault="00CE3322">
            <w:pPr>
              <w:pStyle w:val="ConsPlusNormal"/>
              <w:rPr>
                <w:sz w:val="24"/>
                <w:szCs w:val="24"/>
              </w:rPr>
            </w:pPr>
            <w:r w:rsidRPr="00941FB5">
              <w:rPr>
                <w:sz w:val="24"/>
                <w:szCs w:val="24"/>
              </w:rPr>
              <w:t xml:space="preserve">Отсутствие в государственной или муниципальной образовательной организации свободных мест, за исключением случаев, предусмотренных </w:t>
            </w:r>
            <w:hyperlink r:id="rId24">
              <w:r w:rsidRPr="00941FB5">
                <w:rPr>
                  <w:color w:val="0000FF"/>
                  <w:sz w:val="24"/>
                  <w:szCs w:val="24"/>
                </w:rPr>
                <w:t>частями 5</w:t>
              </w:r>
            </w:hyperlink>
            <w:r w:rsidRPr="00941FB5">
              <w:rPr>
                <w:sz w:val="24"/>
                <w:szCs w:val="24"/>
              </w:rPr>
              <w:t xml:space="preserve"> и </w:t>
            </w:r>
            <w:hyperlink r:id="rId25">
              <w:r w:rsidRPr="00941FB5">
                <w:rPr>
                  <w:color w:val="0000FF"/>
                  <w:sz w:val="24"/>
                  <w:szCs w:val="24"/>
                </w:rPr>
                <w:t>6 статьи 67</w:t>
              </w:r>
            </w:hyperlink>
            <w:r w:rsidRPr="00941FB5">
              <w:rPr>
                <w:sz w:val="24"/>
                <w:szCs w:val="24"/>
              </w:rPr>
              <w:t xml:space="preserve"> и </w:t>
            </w:r>
            <w:hyperlink r:id="rId26">
              <w:r w:rsidRPr="00941FB5">
                <w:rPr>
                  <w:color w:val="0000FF"/>
                  <w:sz w:val="24"/>
                  <w:szCs w:val="24"/>
                </w:rPr>
                <w:t>статьей 88</w:t>
              </w:r>
            </w:hyperlink>
            <w:r w:rsidRPr="00941FB5">
              <w:rPr>
                <w:sz w:val="24"/>
                <w:szCs w:val="24"/>
              </w:rPr>
              <w:t xml:space="preserve"> Закона об образовании</w:t>
            </w:r>
          </w:p>
        </w:tc>
      </w:tr>
    </w:tbl>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r w:rsidRPr="00941FB5">
        <w:rPr>
          <w:sz w:val="24"/>
          <w:szCs w:val="24"/>
        </w:rPr>
        <w:t>Дополнительная информация: 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Вы вправе повторно обратиться в Организацию с заявлением о предоставлении Услуги.</w:t>
      </w:r>
    </w:p>
    <w:p w:rsidR="00CE3322" w:rsidRPr="00941FB5" w:rsidRDefault="00CE3322">
      <w:pPr>
        <w:pStyle w:val="ConsPlusNormal"/>
        <w:spacing w:before="280"/>
        <w:ind w:firstLine="540"/>
        <w:jc w:val="both"/>
        <w:rPr>
          <w:sz w:val="24"/>
          <w:szCs w:val="24"/>
        </w:rPr>
      </w:pPr>
      <w:r w:rsidRPr="00941FB5">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CE3322" w:rsidRPr="00941FB5" w:rsidRDefault="00CE3322">
      <w:pPr>
        <w:pStyle w:val="ConsPlusNormal"/>
        <w:ind w:firstLine="540"/>
        <w:jc w:val="both"/>
        <w:rPr>
          <w:sz w:val="24"/>
          <w:szCs w:val="24"/>
        </w:rPr>
      </w:pPr>
    </w:p>
    <w:tbl>
      <w:tblPr>
        <w:tblW w:w="0" w:type="auto"/>
        <w:tblBorders>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397"/>
        <w:gridCol w:w="3572"/>
      </w:tblGrid>
      <w:tr w:rsidR="00CE3322" w:rsidRPr="00941FB5">
        <w:tc>
          <w:tcPr>
            <w:tcW w:w="5102" w:type="dxa"/>
            <w:tcBorders>
              <w:top w:val="nil"/>
              <w:left w:val="nil"/>
              <w:right w:val="nil"/>
            </w:tcBorders>
          </w:tcPr>
          <w:p w:rsidR="00CE3322" w:rsidRPr="00941FB5" w:rsidRDefault="00CE3322">
            <w:pPr>
              <w:pStyle w:val="ConsPlusNormal"/>
              <w:rPr>
                <w:sz w:val="24"/>
                <w:szCs w:val="24"/>
              </w:rPr>
            </w:pPr>
          </w:p>
        </w:tc>
        <w:tc>
          <w:tcPr>
            <w:tcW w:w="397" w:type="dxa"/>
            <w:vMerge w:val="restart"/>
            <w:tcBorders>
              <w:top w:val="nil"/>
              <w:left w:val="nil"/>
              <w:bottom w:val="nil"/>
              <w:right w:val="single" w:sz="4" w:space="0" w:color="auto"/>
            </w:tcBorders>
          </w:tcPr>
          <w:p w:rsidR="00CE3322" w:rsidRPr="00941FB5" w:rsidRDefault="00CE3322">
            <w:pPr>
              <w:pStyle w:val="ConsPlusNormal"/>
              <w:rPr>
                <w:sz w:val="24"/>
                <w:szCs w:val="24"/>
              </w:rPr>
            </w:pPr>
          </w:p>
        </w:tc>
        <w:tc>
          <w:tcPr>
            <w:tcW w:w="3572" w:type="dxa"/>
            <w:vMerge w:val="restart"/>
            <w:tcBorders>
              <w:left w:val="single" w:sz="4" w:space="0" w:color="auto"/>
              <w:right w:val="single" w:sz="4" w:space="0" w:color="auto"/>
            </w:tcBorders>
          </w:tcPr>
          <w:p w:rsidR="00CE3322" w:rsidRPr="00941FB5" w:rsidRDefault="00CE3322">
            <w:pPr>
              <w:pStyle w:val="ConsPlusNormal"/>
              <w:ind w:firstLine="283"/>
              <w:jc w:val="both"/>
              <w:rPr>
                <w:sz w:val="24"/>
                <w:szCs w:val="24"/>
              </w:rPr>
            </w:pPr>
            <w:r w:rsidRPr="00941FB5">
              <w:rPr>
                <w:sz w:val="24"/>
                <w:szCs w:val="24"/>
              </w:rPr>
              <w:t>Подпись</w:t>
            </w:r>
          </w:p>
        </w:tc>
      </w:tr>
      <w:tr w:rsidR="00CE3322" w:rsidRPr="00941FB5">
        <w:tc>
          <w:tcPr>
            <w:tcW w:w="5102" w:type="dxa"/>
            <w:tcBorders>
              <w:left w:val="nil"/>
              <w:bottom w:val="nil"/>
              <w:right w:val="nil"/>
            </w:tcBorders>
          </w:tcPr>
          <w:p w:rsidR="00CE3322" w:rsidRPr="00941FB5" w:rsidRDefault="00CE3322">
            <w:pPr>
              <w:pStyle w:val="ConsPlusNormal"/>
              <w:ind w:firstLine="283"/>
              <w:jc w:val="both"/>
              <w:rPr>
                <w:sz w:val="24"/>
                <w:szCs w:val="24"/>
              </w:rPr>
            </w:pPr>
            <w:r w:rsidRPr="00941FB5">
              <w:rPr>
                <w:sz w:val="24"/>
                <w:szCs w:val="24"/>
              </w:rPr>
              <w:t>Должность и ФИО сотрудника, принявшего решение</w:t>
            </w:r>
          </w:p>
        </w:tc>
        <w:tc>
          <w:tcPr>
            <w:tcW w:w="397" w:type="dxa"/>
            <w:vMerge/>
            <w:tcBorders>
              <w:top w:val="nil"/>
              <w:left w:val="nil"/>
              <w:bottom w:val="nil"/>
              <w:right w:val="single" w:sz="4" w:space="0" w:color="auto"/>
            </w:tcBorders>
          </w:tcPr>
          <w:p w:rsidR="00CE3322" w:rsidRPr="00941FB5" w:rsidRDefault="00CE3322">
            <w:pPr>
              <w:pStyle w:val="ConsPlusNormal"/>
              <w:rPr>
                <w:sz w:val="24"/>
                <w:szCs w:val="24"/>
              </w:rPr>
            </w:pPr>
          </w:p>
        </w:tc>
        <w:tc>
          <w:tcPr>
            <w:tcW w:w="3572" w:type="dxa"/>
            <w:vMerge/>
            <w:tcBorders>
              <w:left w:val="single" w:sz="4" w:space="0" w:color="auto"/>
              <w:right w:val="single" w:sz="4" w:space="0" w:color="auto"/>
            </w:tcBorders>
          </w:tcPr>
          <w:p w:rsidR="00CE3322" w:rsidRPr="00941FB5" w:rsidRDefault="00CE3322">
            <w:pPr>
              <w:pStyle w:val="ConsPlusNormal"/>
              <w:rPr>
                <w:sz w:val="24"/>
                <w:szCs w:val="24"/>
              </w:rPr>
            </w:pPr>
          </w:p>
        </w:tc>
      </w:tr>
    </w:tbl>
    <w:p w:rsidR="00CE3322" w:rsidRPr="00941FB5" w:rsidRDefault="00CE3322">
      <w:pPr>
        <w:pStyle w:val="ConsPlusNormal"/>
        <w:ind w:firstLine="540"/>
        <w:jc w:val="both"/>
        <w:rPr>
          <w:sz w:val="24"/>
          <w:szCs w:val="24"/>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941FB5" w:rsidRDefault="00941FB5">
      <w:pPr>
        <w:pStyle w:val="ConsPlusNormal"/>
        <w:jc w:val="right"/>
        <w:outlineLvl w:val="1"/>
        <w:rPr>
          <w:sz w:val="24"/>
          <w:szCs w:val="24"/>
        </w:rPr>
      </w:pPr>
    </w:p>
    <w:p w:rsidR="00CE3322" w:rsidRPr="00941FB5" w:rsidRDefault="00CE3322">
      <w:pPr>
        <w:pStyle w:val="ConsPlusNormal"/>
        <w:jc w:val="right"/>
        <w:outlineLvl w:val="1"/>
        <w:rPr>
          <w:sz w:val="24"/>
          <w:szCs w:val="24"/>
        </w:rPr>
      </w:pPr>
      <w:r w:rsidRPr="00941FB5">
        <w:rPr>
          <w:sz w:val="24"/>
          <w:szCs w:val="24"/>
        </w:rPr>
        <w:lastRenderedPageBreak/>
        <w:t>Приложение N 5</w:t>
      </w:r>
    </w:p>
    <w:p w:rsidR="00CE3322" w:rsidRPr="00941FB5" w:rsidRDefault="00CE3322">
      <w:pPr>
        <w:pStyle w:val="ConsPlusNormal"/>
        <w:jc w:val="right"/>
        <w:rPr>
          <w:sz w:val="24"/>
          <w:szCs w:val="24"/>
        </w:rPr>
      </w:pPr>
      <w:r w:rsidRPr="00941FB5">
        <w:rPr>
          <w:sz w:val="24"/>
          <w:szCs w:val="24"/>
        </w:rPr>
        <w:t>к Административному регламенту</w:t>
      </w:r>
    </w:p>
    <w:p w:rsidR="00CE3322" w:rsidRPr="00941FB5" w:rsidRDefault="00CE3322">
      <w:pPr>
        <w:pStyle w:val="ConsPlusNormal"/>
        <w:jc w:val="right"/>
        <w:rPr>
          <w:sz w:val="24"/>
          <w:szCs w:val="24"/>
        </w:rPr>
      </w:pPr>
      <w:r w:rsidRPr="00941FB5">
        <w:rPr>
          <w:sz w:val="24"/>
          <w:szCs w:val="24"/>
        </w:rPr>
        <w:t>по предоставлению государственной</w:t>
      </w:r>
    </w:p>
    <w:p w:rsidR="00CE3322" w:rsidRPr="00941FB5" w:rsidRDefault="00CE3322">
      <w:pPr>
        <w:pStyle w:val="ConsPlusNormal"/>
        <w:jc w:val="right"/>
        <w:rPr>
          <w:sz w:val="24"/>
          <w:szCs w:val="24"/>
        </w:rPr>
      </w:pPr>
      <w:r w:rsidRPr="00941FB5">
        <w:rPr>
          <w:sz w:val="24"/>
          <w:szCs w:val="24"/>
        </w:rPr>
        <w:t>(муниципальной) услуги</w:t>
      </w:r>
    </w:p>
    <w:p w:rsidR="00CE3322" w:rsidRPr="00941FB5" w:rsidRDefault="00CE3322">
      <w:pPr>
        <w:pStyle w:val="ConsPlusNormal"/>
        <w:ind w:firstLine="540"/>
        <w:jc w:val="both"/>
        <w:rPr>
          <w:sz w:val="24"/>
          <w:szCs w:val="24"/>
        </w:rPr>
      </w:pPr>
    </w:p>
    <w:p w:rsidR="00CE3322" w:rsidRPr="00941FB5" w:rsidRDefault="00CE3322">
      <w:pPr>
        <w:pStyle w:val="ConsPlusTitle"/>
        <w:jc w:val="center"/>
        <w:rPr>
          <w:sz w:val="24"/>
          <w:szCs w:val="24"/>
        </w:rPr>
      </w:pPr>
      <w:bookmarkStart w:id="59" w:name="P771"/>
      <w:bookmarkEnd w:id="59"/>
      <w:r w:rsidRPr="00941FB5">
        <w:rPr>
          <w:sz w:val="24"/>
          <w:szCs w:val="24"/>
        </w:rPr>
        <w:t>ПЕРЕЧЕНЬ</w:t>
      </w:r>
    </w:p>
    <w:p w:rsidR="00CE3322" w:rsidRPr="00941FB5" w:rsidRDefault="00CE3322">
      <w:pPr>
        <w:pStyle w:val="ConsPlusTitle"/>
        <w:jc w:val="center"/>
        <w:rPr>
          <w:sz w:val="24"/>
          <w:szCs w:val="24"/>
        </w:rPr>
      </w:pPr>
      <w:r w:rsidRPr="00941FB5">
        <w:rPr>
          <w:sz w:val="24"/>
          <w:szCs w:val="24"/>
        </w:rPr>
        <w:t>НОРМАТИВНЫХ ПРАВОВЫХ АКТОВ, РЕГУЛИРУЮЩИХ ПРЕДОСТАВЛЕНИЕ</w:t>
      </w:r>
    </w:p>
    <w:p w:rsidR="00CE3322" w:rsidRPr="00941FB5" w:rsidRDefault="00CE3322">
      <w:pPr>
        <w:pStyle w:val="ConsPlusTitle"/>
        <w:jc w:val="center"/>
        <w:rPr>
          <w:sz w:val="24"/>
          <w:szCs w:val="24"/>
        </w:rPr>
      </w:pPr>
      <w:r w:rsidRPr="00941FB5">
        <w:rPr>
          <w:sz w:val="24"/>
          <w:szCs w:val="24"/>
        </w:rPr>
        <w:t>УСЛУГИ (С УКАЗАНИЕМ ИХ РЕКВИЗИТОВ И ИСТОЧНИКОВ</w:t>
      </w:r>
    </w:p>
    <w:p w:rsidR="00CE3322" w:rsidRPr="00941FB5" w:rsidRDefault="00CE3322">
      <w:pPr>
        <w:pStyle w:val="ConsPlusTitle"/>
        <w:jc w:val="center"/>
        <w:rPr>
          <w:sz w:val="24"/>
          <w:szCs w:val="24"/>
        </w:rPr>
      </w:pPr>
      <w:r w:rsidRPr="00941FB5">
        <w:rPr>
          <w:sz w:val="24"/>
          <w:szCs w:val="24"/>
        </w:rPr>
        <w:t>ОФИЦИАЛЬНОГО ОПУБЛИКОВАНИЯ)</w:t>
      </w:r>
    </w:p>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r w:rsidRPr="00941FB5">
        <w:rPr>
          <w:sz w:val="24"/>
          <w:szCs w:val="24"/>
        </w:rPr>
        <w:t xml:space="preserve">1. Федеральный </w:t>
      </w:r>
      <w:hyperlink r:id="rId27">
        <w:r w:rsidRPr="00941FB5">
          <w:rPr>
            <w:sz w:val="24"/>
            <w:szCs w:val="24"/>
          </w:rPr>
          <w:t>закон</w:t>
        </w:r>
      </w:hyperlink>
      <w:r w:rsidRPr="00941FB5">
        <w:rPr>
          <w:sz w:val="24"/>
          <w:szCs w:val="24"/>
        </w:rPr>
        <w:t xml:space="preserve"> от 27 июля 2010 г. N 210-ФЗ "Об организации предоставления государственных и муниципальных услуг" (Собрание законодательства Российской Федерации, 2010, N 31, ст. 4179).</w:t>
      </w:r>
    </w:p>
    <w:p w:rsidR="00CE3322" w:rsidRPr="00941FB5" w:rsidRDefault="00CE3322">
      <w:pPr>
        <w:pStyle w:val="ConsPlusNormal"/>
        <w:spacing w:before="280"/>
        <w:ind w:firstLine="540"/>
        <w:jc w:val="both"/>
        <w:rPr>
          <w:sz w:val="24"/>
          <w:szCs w:val="24"/>
        </w:rPr>
      </w:pPr>
      <w:r w:rsidRPr="00941FB5">
        <w:rPr>
          <w:sz w:val="24"/>
          <w:szCs w:val="24"/>
        </w:rPr>
        <w:t xml:space="preserve">2. Федеральный </w:t>
      </w:r>
      <w:hyperlink r:id="rId28">
        <w:r w:rsidRPr="00941FB5">
          <w:rPr>
            <w:sz w:val="24"/>
            <w:szCs w:val="24"/>
          </w:rPr>
          <w:t>закон</w:t>
        </w:r>
      </w:hyperlink>
      <w:r w:rsidRPr="00941FB5">
        <w:rPr>
          <w:sz w:val="24"/>
          <w:szCs w:val="24"/>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w:t>
      </w:r>
    </w:p>
    <w:p w:rsidR="00CE3322" w:rsidRPr="00941FB5" w:rsidRDefault="00CE3322">
      <w:pPr>
        <w:pStyle w:val="ConsPlusNormal"/>
        <w:spacing w:before="280"/>
        <w:ind w:firstLine="540"/>
        <w:jc w:val="both"/>
        <w:rPr>
          <w:sz w:val="24"/>
          <w:szCs w:val="24"/>
        </w:rPr>
      </w:pPr>
      <w:r w:rsidRPr="00941FB5">
        <w:rPr>
          <w:sz w:val="24"/>
          <w:szCs w:val="24"/>
        </w:rPr>
        <w:t xml:space="preserve">3. Федеральный </w:t>
      </w:r>
      <w:hyperlink r:id="rId29">
        <w:r w:rsidRPr="00941FB5">
          <w:rPr>
            <w:sz w:val="24"/>
            <w:szCs w:val="24"/>
          </w:rPr>
          <w:t>закон</w:t>
        </w:r>
      </w:hyperlink>
      <w:r w:rsidRPr="00941FB5">
        <w:rPr>
          <w:sz w:val="24"/>
          <w:szCs w:val="24"/>
        </w:rPr>
        <w:t xml:space="preserve"> от 27 июля 2006 г. N 152-ФЗ "О персональных данных" (Собрание законодательства Российской Федерации, 2006, N 31, ст. 3451; 2017, N 31, ст. 4772).</w:t>
      </w:r>
    </w:p>
    <w:p w:rsidR="00CE3322" w:rsidRPr="00941FB5" w:rsidRDefault="00CE3322">
      <w:pPr>
        <w:pStyle w:val="ConsPlusNormal"/>
        <w:spacing w:before="280"/>
        <w:ind w:firstLine="540"/>
        <w:jc w:val="both"/>
        <w:rPr>
          <w:sz w:val="24"/>
          <w:szCs w:val="24"/>
        </w:rPr>
      </w:pPr>
      <w:r w:rsidRPr="00941FB5">
        <w:rPr>
          <w:sz w:val="24"/>
          <w:szCs w:val="24"/>
        </w:rPr>
        <w:t xml:space="preserve">4. Федеральный </w:t>
      </w:r>
      <w:hyperlink r:id="rId30">
        <w:r w:rsidRPr="00941FB5">
          <w:rPr>
            <w:sz w:val="24"/>
            <w:szCs w:val="24"/>
          </w:rPr>
          <w:t>закон</w:t>
        </w:r>
      </w:hyperlink>
      <w:r w:rsidRPr="00941FB5">
        <w:rPr>
          <w:sz w:val="24"/>
          <w:szCs w:val="24"/>
        </w:rPr>
        <w:t xml:space="preserve"> от 6 апреля 2011 г. N 63-ФЗ "Об электронной подписи" (Собрание законодательства Российской Федерации, 2011, N 15, ст. 2036).</w:t>
      </w:r>
    </w:p>
    <w:p w:rsidR="00CE3322" w:rsidRPr="00941FB5" w:rsidRDefault="00CE3322">
      <w:pPr>
        <w:pStyle w:val="ConsPlusNormal"/>
        <w:spacing w:after="1"/>
        <w:rPr>
          <w:sz w:val="24"/>
          <w:szCs w:val="24"/>
        </w:rPr>
      </w:pPr>
    </w:p>
    <w:p w:rsidR="00CE3322" w:rsidRPr="00941FB5" w:rsidRDefault="00CE3322">
      <w:pPr>
        <w:pStyle w:val="ConsPlusNormal"/>
        <w:spacing w:before="360"/>
        <w:ind w:firstLine="540"/>
        <w:jc w:val="both"/>
        <w:rPr>
          <w:sz w:val="24"/>
          <w:szCs w:val="24"/>
        </w:rPr>
      </w:pPr>
      <w:r w:rsidRPr="00941FB5">
        <w:rPr>
          <w:sz w:val="24"/>
          <w:szCs w:val="24"/>
        </w:rPr>
        <w:t xml:space="preserve">5. Федеральный </w:t>
      </w:r>
      <w:hyperlink r:id="rId31">
        <w:r w:rsidRPr="00941FB5">
          <w:rPr>
            <w:sz w:val="24"/>
            <w:szCs w:val="24"/>
          </w:rPr>
          <w:t>закон</w:t>
        </w:r>
      </w:hyperlink>
      <w:r w:rsidRPr="00941FB5">
        <w:rPr>
          <w:sz w:val="24"/>
          <w:szCs w:val="24"/>
        </w:rPr>
        <w:t xml:space="preserve"> от 2</w:t>
      </w:r>
      <w:r w:rsidR="000C0FEA" w:rsidRPr="00941FB5">
        <w:rPr>
          <w:sz w:val="24"/>
          <w:szCs w:val="24"/>
        </w:rPr>
        <w:t>9</w:t>
      </w:r>
      <w:r w:rsidRPr="00941FB5">
        <w:rPr>
          <w:sz w:val="24"/>
          <w:szCs w:val="24"/>
        </w:rPr>
        <w:t>.12.2012 N 273-ФЗ "Об образовании в Российской Федерации" (Собрание законодательства Российской Федерации, 2012, N 53, ст. 7598; 2014, N 19, ст. 2289; 2016, N 27, ст. 4160; 2016, N 27, ст. 4246; 2018, N 32, ст. 5110; 2019, N 30, ст. 4134; 2019, N 49, ст. 6970; 2020, N 12, ст. 1645).</w:t>
      </w:r>
    </w:p>
    <w:p w:rsidR="00CE3322" w:rsidRPr="00941FB5" w:rsidRDefault="00CE3322">
      <w:pPr>
        <w:pStyle w:val="ConsPlusNormal"/>
        <w:spacing w:before="280"/>
        <w:ind w:firstLine="540"/>
        <w:jc w:val="both"/>
        <w:rPr>
          <w:sz w:val="24"/>
          <w:szCs w:val="24"/>
        </w:rPr>
      </w:pPr>
      <w:r w:rsidRPr="00941FB5">
        <w:rPr>
          <w:sz w:val="24"/>
          <w:szCs w:val="24"/>
        </w:rPr>
        <w:t xml:space="preserve">6. Федеральный </w:t>
      </w:r>
      <w:hyperlink r:id="rId32">
        <w:r w:rsidRPr="00941FB5">
          <w:rPr>
            <w:sz w:val="24"/>
            <w:szCs w:val="24"/>
          </w:rPr>
          <w:t>закон</w:t>
        </w:r>
      </w:hyperlink>
      <w:r w:rsidRPr="00941FB5">
        <w:rPr>
          <w:sz w:val="24"/>
          <w:szCs w:val="24"/>
        </w:rPr>
        <w:t xml:space="preserve"> от 6 октября 2003 г.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rsidR="00CE3322" w:rsidRPr="00941FB5" w:rsidRDefault="00CE3322">
      <w:pPr>
        <w:pStyle w:val="ConsPlusNormal"/>
        <w:spacing w:before="280"/>
        <w:ind w:firstLine="540"/>
        <w:jc w:val="both"/>
        <w:rPr>
          <w:sz w:val="24"/>
          <w:szCs w:val="24"/>
        </w:rPr>
      </w:pPr>
      <w:r w:rsidRPr="00941FB5">
        <w:rPr>
          <w:sz w:val="24"/>
          <w:szCs w:val="24"/>
        </w:rPr>
        <w:t xml:space="preserve">7. Федеральный </w:t>
      </w:r>
      <w:hyperlink r:id="rId33">
        <w:r w:rsidRPr="00941FB5">
          <w:rPr>
            <w:sz w:val="24"/>
            <w:szCs w:val="24"/>
          </w:rPr>
          <w:t>закон</w:t>
        </w:r>
      </w:hyperlink>
      <w:r w:rsidRPr="00941FB5">
        <w:rPr>
          <w:sz w:val="24"/>
          <w:szCs w:val="24"/>
        </w:rPr>
        <w:t xml:space="preserve"> от 27 мая 1998 г. 76-ФЗ "О статусе военнослужащих" (Собрание законодательства Российской Федерации, 1998, N 22, ст. 2331; 2013, N 27, ст. 3477).</w:t>
      </w:r>
    </w:p>
    <w:p w:rsidR="00CE3322" w:rsidRPr="00941FB5" w:rsidRDefault="00CE3322">
      <w:pPr>
        <w:pStyle w:val="ConsPlusNormal"/>
        <w:spacing w:before="280"/>
        <w:ind w:firstLine="540"/>
        <w:jc w:val="both"/>
        <w:rPr>
          <w:sz w:val="24"/>
          <w:szCs w:val="24"/>
        </w:rPr>
      </w:pPr>
      <w:r w:rsidRPr="00941FB5">
        <w:rPr>
          <w:sz w:val="24"/>
          <w:szCs w:val="24"/>
        </w:rPr>
        <w:t xml:space="preserve">8. Федеральный </w:t>
      </w:r>
      <w:hyperlink r:id="rId34">
        <w:r w:rsidRPr="00941FB5">
          <w:rPr>
            <w:sz w:val="24"/>
            <w:szCs w:val="24"/>
          </w:rPr>
          <w:t>закон</w:t>
        </w:r>
      </w:hyperlink>
      <w:r w:rsidRPr="00941FB5">
        <w:rPr>
          <w:sz w:val="24"/>
          <w:szCs w:val="24"/>
        </w:rPr>
        <w:t xml:space="preserve"> от 17 января 1992 г. N 2202-1 "О прокуратуре Российской Федерации" (Собрание законодательства Российской Федерации, 1995, N 47, ст. 4472; 2013, N 27, ст. 3477).</w:t>
      </w:r>
    </w:p>
    <w:p w:rsidR="00CE3322" w:rsidRPr="00941FB5" w:rsidRDefault="00CE3322">
      <w:pPr>
        <w:pStyle w:val="ConsPlusNormal"/>
        <w:spacing w:before="280"/>
        <w:ind w:firstLine="540"/>
        <w:jc w:val="both"/>
        <w:rPr>
          <w:sz w:val="24"/>
          <w:szCs w:val="24"/>
        </w:rPr>
      </w:pPr>
      <w:r w:rsidRPr="00941FB5">
        <w:rPr>
          <w:sz w:val="24"/>
          <w:szCs w:val="24"/>
        </w:rPr>
        <w:t xml:space="preserve">9. Федеральный </w:t>
      </w:r>
      <w:hyperlink r:id="rId35">
        <w:r w:rsidRPr="00941FB5">
          <w:rPr>
            <w:sz w:val="24"/>
            <w:szCs w:val="24"/>
          </w:rPr>
          <w:t>закон</w:t>
        </w:r>
      </w:hyperlink>
      <w:r w:rsidRPr="00941FB5">
        <w:rPr>
          <w:sz w:val="24"/>
          <w:szCs w:val="24"/>
        </w:rPr>
        <w:t xml:space="preserve"> от 28 декабря 2010 г. N 403-ФЗ "О Следственном комитете Российской Федерации" (Собрание законодательства Российской Федерации, 2011, N 1, ст. 15; 2013, N 27, ст. 3477).</w:t>
      </w:r>
    </w:p>
    <w:p w:rsidR="00CE3322" w:rsidRPr="00941FB5" w:rsidRDefault="00CE3322">
      <w:pPr>
        <w:pStyle w:val="ConsPlusNormal"/>
        <w:spacing w:before="280"/>
        <w:ind w:firstLine="540"/>
        <w:jc w:val="both"/>
        <w:rPr>
          <w:sz w:val="24"/>
          <w:szCs w:val="24"/>
        </w:rPr>
      </w:pPr>
      <w:r w:rsidRPr="00941FB5">
        <w:rPr>
          <w:sz w:val="24"/>
          <w:szCs w:val="24"/>
        </w:rPr>
        <w:t xml:space="preserve">10. </w:t>
      </w:r>
      <w:hyperlink r:id="rId36">
        <w:r w:rsidRPr="00941FB5">
          <w:rPr>
            <w:sz w:val="24"/>
            <w:szCs w:val="24"/>
          </w:rPr>
          <w:t>Закон</w:t>
        </w:r>
      </w:hyperlink>
      <w:r w:rsidRPr="00941FB5">
        <w:rPr>
          <w:sz w:val="24"/>
          <w:szCs w:val="24"/>
        </w:rPr>
        <w:t xml:space="preserve"> Российской Федерации от 26 июня 1992 г. N 3132-1 "О статусе судей в Российской Федерации" (Ведомости Съезда народных депутатов Российской Федерации и Верховного Совета Российской Федерации, 1992, N 30, ст. 1792; Собрание законодательства Российской Федерации, 2013, N 27, ст. 3477).</w:t>
      </w:r>
    </w:p>
    <w:p w:rsidR="00CE3322" w:rsidRPr="00941FB5" w:rsidRDefault="00CE3322">
      <w:pPr>
        <w:pStyle w:val="ConsPlusNormal"/>
        <w:spacing w:before="280"/>
        <w:ind w:firstLine="540"/>
        <w:jc w:val="both"/>
        <w:rPr>
          <w:sz w:val="24"/>
          <w:szCs w:val="24"/>
        </w:rPr>
      </w:pPr>
      <w:r w:rsidRPr="00941FB5">
        <w:rPr>
          <w:sz w:val="24"/>
          <w:szCs w:val="24"/>
        </w:rPr>
        <w:lastRenderedPageBreak/>
        <w:t xml:space="preserve">11. </w:t>
      </w:r>
      <w:hyperlink r:id="rId37">
        <w:r w:rsidRPr="00941FB5">
          <w:rPr>
            <w:sz w:val="24"/>
            <w:szCs w:val="24"/>
          </w:rPr>
          <w:t>Постановление</w:t>
        </w:r>
      </w:hyperlink>
      <w:r w:rsidRPr="00941FB5">
        <w:rPr>
          <w:sz w:val="24"/>
          <w:szCs w:val="24"/>
        </w:rPr>
        <w:t xml:space="preserve"> Правительства Российской Федерации от 16 мая 2011 г. N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N 22, ст. 3169).</w:t>
      </w:r>
    </w:p>
    <w:p w:rsidR="00CE3322" w:rsidRPr="00941FB5" w:rsidRDefault="00CE3322">
      <w:pPr>
        <w:pStyle w:val="ConsPlusNormal"/>
        <w:spacing w:before="280"/>
        <w:ind w:firstLine="540"/>
        <w:jc w:val="both"/>
        <w:rPr>
          <w:sz w:val="24"/>
          <w:szCs w:val="24"/>
        </w:rPr>
      </w:pPr>
      <w:r w:rsidRPr="00941FB5">
        <w:rPr>
          <w:sz w:val="24"/>
          <w:szCs w:val="24"/>
        </w:rPr>
        <w:t xml:space="preserve">12. </w:t>
      </w:r>
      <w:hyperlink r:id="rId38">
        <w:r w:rsidRPr="00941FB5">
          <w:rPr>
            <w:sz w:val="24"/>
            <w:szCs w:val="24"/>
          </w:rPr>
          <w:t>Постановление</w:t>
        </w:r>
      </w:hyperlink>
      <w:r w:rsidRPr="00941FB5">
        <w:rPr>
          <w:sz w:val="24"/>
          <w:szCs w:val="24"/>
        </w:rPr>
        <w:t xml:space="preserve">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(Собрание законодательства Российской Федерации, 2013, N 5, ст. 377).</w:t>
      </w:r>
    </w:p>
    <w:p w:rsidR="00CE3322" w:rsidRPr="00941FB5" w:rsidRDefault="00CE3322">
      <w:pPr>
        <w:pStyle w:val="ConsPlusNormal"/>
        <w:spacing w:before="280"/>
        <w:ind w:firstLine="540"/>
        <w:jc w:val="both"/>
        <w:rPr>
          <w:sz w:val="24"/>
          <w:szCs w:val="24"/>
        </w:rPr>
      </w:pPr>
      <w:r w:rsidRPr="00941FB5">
        <w:rPr>
          <w:sz w:val="24"/>
          <w:szCs w:val="24"/>
        </w:rPr>
        <w:t xml:space="preserve">13. </w:t>
      </w:r>
      <w:hyperlink r:id="rId39">
        <w:r w:rsidRPr="00941FB5">
          <w:rPr>
            <w:sz w:val="24"/>
            <w:szCs w:val="24"/>
          </w:rPr>
          <w:t>Постановление</w:t>
        </w:r>
      </w:hyperlink>
      <w:r w:rsidRPr="00941FB5">
        <w:rPr>
          <w:sz w:val="24"/>
          <w:szCs w:val="24"/>
        </w:rPr>
        <w:t xml:space="preserve"> Правительства Российской Федерации от 26 марта 2016 г. N 236 "О требованиях к предоставлению в электронной форме государственных и муниципальных услуг" (Собрание законодательства Российской Федерации, 2016, N 15, ст. 2084).</w:t>
      </w:r>
    </w:p>
    <w:p w:rsidR="00CE3322" w:rsidRPr="00941FB5" w:rsidRDefault="00CE3322">
      <w:pPr>
        <w:pStyle w:val="ConsPlusNormal"/>
        <w:spacing w:before="280"/>
        <w:ind w:firstLine="540"/>
        <w:jc w:val="both"/>
        <w:rPr>
          <w:sz w:val="24"/>
          <w:szCs w:val="24"/>
        </w:rPr>
      </w:pPr>
      <w:r w:rsidRPr="00941FB5">
        <w:rPr>
          <w:sz w:val="24"/>
          <w:szCs w:val="24"/>
        </w:rPr>
        <w:t xml:space="preserve">14. </w:t>
      </w:r>
      <w:hyperlink r:id="rId40">
        <w:r w:rsidRPr="00941FB5">
          <w:rPr>
            <w:sz w:val="24"/>
            <w:szCs w:val="24"/>
          </w:rPr>
          <w:t>Постановление</w:t>
        </w:r>
      </w:hyperlink>
      <w:r w:rsidRPr="00941FB5">
        <w:rPr>
          <w:sz w:val="24"/>
          <w:szCs w:val="24"/>
        </w:rPr>
        <w:t xml:space="preserve"> Правительства Российской Федерации от 20 ноября 2012 г.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(Собрание законодательства Российской Федерации, 2012, N 48, ст. 6706).</w:t>
      </w:r>
    </w:p>
    <w:p w:rsidR="00CE3322" w:rsidRPr="00941FB5" w:rsidRDefault="00CE3322">
      <w:pPr>
        <w:pStyle w:val="ConsPlusNormal"/>
        <w:spacing w:before="280"/>
        <w:ind w:firstLine="540"/>
        <w:jc w:val="both"/>
        <w:rPr>
          <w:sz w:val="24"/>
          <w:szCs w:val="24"/>
        </w:rPr>
      </w:pPr>
      <w:r w:rsidRPr="00941FB5">
        <w:rPr>
          <w:sz w:val="24"/>
          <w:szCs w:val="24"/>
        </w:rPr>
        <w:t xml:space="preserve">15. </w:t>
      </w:r>
      <w:hyperlink r:id="rId41">
        <w:r w:rsidRPr="00941FB5">
          <w:rPr>
            <w:sz w:val="24"/>
            <w:szCs w:val="24"/>
          </w:rPr>
          <w:t>Постановление</w:t>
        </w:r>
      </w:hyperlink>
      <w:r w:rsidRPr="00941FB5">
        <w:rPr>
          <w:sz w:val="24"/>
          <w:szCs w:val="24"/>
        </w:rPr>
        <w:t xml:space="preserve"> Правительства Российской Федерации от 10 июля 2013 г. N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2013, N 30, ст. 4108).</w:t>
      </w:r>
    </w:p>
    <w:p w:rsidR="00CE3322" w:rsidRPr="00941FB5" w:rsidRDefault="00CE3322">
      <w:pPr>
        <w:pStyle w:val="ConsPlusNormal"/>
        <w:spacing w:before="280"/>
        <w:ind w:firstLine="540"/>
        <w:jc w:val="both"/>
        <w:rPr>
          <w:sz w:val="24"/>
          <w:szCs w:val="24"/>
        </w:rPr>
      </w:pPr>
      <w:r w:rsidRPr="00941FB5">
        <w:rPr>
          <w:sz w:val="24"/>
          <w:szCs w:val="24"/>
        </w:rPr>
        <w:t xml:space="preserve">16. </w:t>
      </w:r>
      <w:hyperlink r:id="rId42">
        <w:r w:rsidRPr="00941FB5">
          <w:rPr>
            <w:sz w:val="24"/>
            <w:szCs w:val="24"/>
          </w:rPr>
          <w:t>Постановление</w:t>
        </w:r>
      </w:hyperlink>
      <w:r w:rsidRPr="00941FB5">
        <w:rPr>
          <w:sz w:val="24"/>
          <w:szCs w:val="24"/>
        </w:rPr>
        <w:t xml:space="preserve"> Правительства Российской Федерации от 28 ноября 2011 г. N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ст. 7284).</w:t>
      </w:r>
    </w:p>
    <w:p w:rsidR="00CE3322" w:rsidRPr="00941FB5" w:rsidRDefault="00CE3322">
      <w:pPr>
        <w:pStyle w:val="ConsPlusNormal"/>
        <w:spacing w:before="280"/>
        <w:ind w:firstLine="540"/>
        <w:jc w:val="both"/>
        <w:rPr>
          <w:sz w:val="24"/>
          <w:szCs w:val="24"/>
        </w:rPr>
      </w:pPr>
      <w:r w:rsidRPr="00941FB5">
        <w:rPr>
          <w:sz w:val="24"/>
          <w:szCs w:val="24"/>
        </w:rPr>
        <w:t xml:space="preserve">17. </w:t>
      </w:r>
      <w:hyperlink r:id="rId43">
        <w:r w:rsidRPr="00941FB5">
          <w:rPr>
            <w:sz w:val="24"/>
            <w:szCs w:val="24"/>
          </w:rPr>
          <w:t>Приказ</w:t>
        </w:r>
      </w:hyperlink>
      <w:r w:rsidRPr="00941FB5">
        <w:rPr>
          <w:sz w:val="24"/>
          <w:szCs w:val="24"/>
        </w:rPr>
        <w:t xml:space="preserve"> Министерства просвещения Российской Федерации от 2 сентября 2020 г. N 458 "Об утверждении Порядка приема на обучение по образовательным программам начального общего, основного общего и среднего общего образования" (официальный интернет-портал правовой информации http://www.pravo.gov.ru, 11 сентября 2020 г.).</w:t>
      </w:r>
    </w:p>
    <w:p w:rsidR="00CE3322" w:rsidRPr="00941FB5" w:rsidRDefault="00CE3322">
      <w:pPr>
        <w:pStyle w:val="ConsPlusNormal"/>
        <w:spacing w:before="280"/>
        <w:ind w:firstLine="540"/>
        <w:jc w:val="both"/>
        <w:rPr>
          <w:sz w:val="24"/>
          <w:szCs w:val="24"/>
        </w:rPr>
      </w:pPr>
      <w:r w:rsidRPr="00941FB5">
        <w:rPr>
          <w:sz w:val="24"/>
          <w:szCs w:val="24"/>
        </w:rPr>
        <w:t xml:space="preserve">18. Федеральный </w:t>
      </w:r>
      <w:hyperlink r:id="rId44">
        <w:r w:rsidRPr="00941FB5">
          <w:rPr>
            <w:sz w:val="24"/>
            <w:szCs w:val="24"/>
          </w:rPr>
          <w:t>закон</w:t>
        </w:r>
      </w:hyperlink>
      <w:r w:rsidRPr="00941FB5">
        <w:rPr>
          <w:sz w:val="24"/>
          <w:szCs w:val="24"/>
        </w:rPr>
        <w:t xml:space="preserve"> от 7 февраля 2011 г. N 3-ФЗ "О полиции" (Собрание законодательства Российской Федерации, 2011, N 7, ст. 900; 2013, N 27, ст. 3477; 2015, N 7, ст. 1022).</w:t>
      </w:r>
    </w:p>
    <w:p w:rsidR="00CE3322" w:rsidRPr="00941FB5" w:rsidRDefault="00CE3322">
      <w:pPr>
        <w:pStyle w:val="ConsPlusNormal"/>
        <w:spacing w:before="280"/>
        <w:ind w:firstLine="540"/>
        <w:jc w:val="both"/>
        <w:rPr>
          <w:sz w:val="24"/>
          <w:szCs w:val="24"/>
        </w:rPr>
      </w:pPr>
      <w:r w:rsidRPr="00941FB5">
        <w:rPr>
          <w:sz w:val="24"/>
          <w:szCs w:val="24"/>
        </w:rPr>
        <w:t xml:space="preserve">19. Федеральный </w:t>
      </w:r>
      <w:hyperlink r:id="rId45">
        <w:r w:rsidRPr="00941FB5">
          <w:rPr>
            <w:sz w:val="24"/>
            <w:szCs w:val="24"/>
          </w:rPr>
          <w:t>закон</w:t>
        </w:r>
      </w:hyperlink>
      <w:r w:rsidRPr="00941FB5">
        <w:rPr>
          <w:sz w:val="24"/>
          <w:szCs w:val="24"/>
        </w:rPr>
        <w:t xml:space="preserve">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(Собрание законодательства Российской Федерации, 2012, N 53, ст. 7608; 2013, N 27, ст. 3477).</w:t>
      </w:r>
    </w:p>
    <w:p w:rsidR="00CE3322" w:rsidRPr="00941FB5" w:rsidRDefault="00CE3322">
      <w:pPr>
        <w:pStyle w:val="ConsPlusNormal"/>
        <w:spacing w:before="280"/>
        <w:ind w:firstLine="540"/>
        <w:jc w:val="both"/>
        <w:rPr>
          <w:sz w:val="24"/>
          <w:szCs w:val="24"/>
        </w:rPr>
      </w:pPr>
      <w:r w:rsidRPr="00941FB5">
        <w:rPr>
          <w:sz w:val="24"/>
          <w:szCs w:val="24"/>
        </w:rPr>
        <w:t xml:space="preserve">20. </w:t>
      </w:r>
      <w:hyperlink r:id="rId46">
        <w:r w:rsidRPr="00941FB5">
          <w:rPr>
            <w:sz w:val="24"/>
            <w:szCs w:val="24"/>
          </w:rPr>
          <w:t>Основы</w:t>
        </w:r>
      </w:hyperlink>
      <w:r w:rsidRPr="00941FB5">
        <w:rPr>
          <w:sz w:val="24"/>
          <w:szCs w:val="24"/>
        </w:rPr>
        <w:t xml:space="preserve"> законодательства Российской Федерации о нотариате (Ведомости Съезда </w:t>
      </w:r>
      <w:r w:rsidRPr="00941FB5">
        <w:rPr>
          <w:sz w:val="24"/>
          <w:szCs w:val="24"/>
        </w:rPr>
        <w:lastRenderedPageBreak/>
        <w:t>народных депутатов Российской Федерации и Верховного Совета Российской Федерации, 1993, N 10, ст. 357).</w:t>
      </w:r>
    </w:p>
    <w:p w:rsidR="00CE3322" w:rsidRPr="00941FB5" w:rsidRDefault="00CE3322">
      <w:pPr>
        <w:pStyle w:val="ConsPlusNormal"/>
        <w:spacing w:before="280"/>
        <w:ind w:firstLine="540"/>
        <w:jc w:val="both"/>
        <w:rPr>
          <w:sz w:val="24"/>
          <w:szCs w:val="24"/>
        </w:rPr>
      </w:pPr>
      <w:r w:rsidRPr="00941FB5">
        <w:rPr>
          <w:sz w:val="24"/>
          <w:szCs w:val="24"/>
        </w:rPr>
        <w:t xml:space="preserve">21. </w:t>
      </w:r>
      <w:hyperlink r:id="rId47">
        <w:r w:rsidRPr="00941FB5">
          <w:rPr>
            <w:sz w:val="24"/>
            <w:szCs w:val="24"/>
          </w:rPr>
          <w:t>Постановление</w:t>
        </w:r>
      </w:hyperlink>
      <w:r w:rsidRPr="00941FB5">
        <w:rPr>
          <w:sz w:val="24"/>
          <w:szCs w:val="24"/>
        </w:rPr>
        <w:t xml:space="preserve"> Правительства Российской Федерации от 12 декабря 2012 г.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(Собрание законодательства Российской Федерации, 2012, ст. 7219).</w:t>
      </w:r>
    </w:p>
    <w:p w:rsidR="00CE3322" w:rsidRPr="00941FB5" w:rsidRDefault="00CE3322">
      <w:pPr>
        <w:pStyle w:val="ConsPlusNormal"/>
        <w:spacing w:before="280"/>
        <w:ind w:firstLine="540"/>
        <w:jc w:val="both"/>
        <w:rPr>
          <w:sz w:val="24"/>
          <w:szCs w:val="24"/>
        </w:rPr>
      </w:pPr>
      <w:r w:rsidRPr="00941FB5">
        <w:rPr>
          <w:sz w:val="24"/>
          <w:szCs w:val="24"/>
        </w:rPr>
        <w:t>...</w:t>
      </w:r>
    </w:p>
    <w:p w:rsidR="00CE3322" w:rsidRPr="00941FB5" w:rsidRDefault="00CE3322">
      <w:pPr>
        <w:pStyle w:val="ConsPlusNormal"/>
        <w:spacing w:before="280"/>
        <w:ind w:firstLine="540"/>
        <w:jc w:val="both"/>
        <w:rPr>
          <w:sz w:val="24"/>
          <w:szCs w:val="24"/>
        </w:rPr>
      </w:pPr>
      <w:r w:rsidRPr="00941FB5">
        <w:rPr>
          <w:sz w:val="24"/>
          <w:szCs w:val="24"/>
        </w:rPr>
        <w:t>(указать нормативно-правовые акты</w:t>
      </w:r>
      <w:r w:rsidR="00CB3D8D" w:rsidRPr="00941FB5">
        <w:rPr>
          <w:sz w:val="24"/>
          <w:szCs w:val="24"/>
        </w:rPr>
        <w:t xml:space="preserve"> Республики Татарстан</w:t>
      </w:r>
      <w:r w:rsidRPr="00941FB5">
        <w:rPr>
          <w:sz w:val="24"/>
          <w:szCs w:val="24"/>
        </w:rPr>
        <w:t xml:space="preserve"> или муниципального образования)</w:t>
      </w:r>
    </w:p>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694F3D" w:rsidRDefault="00694F3D">
      <w:pPr>
        <w:pStyle w:val="ConsPlusNormal"/>
        <w:jc w:val="right"/>
        <w:outlineLvl w:val="1"/>
        <w:rPr>
          <w:sz w:val="24"/>
          <w:szCs w:val="24"/>
        </w:rPr>
      </w:pPr>
    </w:p>
    <w:p w:rsidR="00CE3322" w:rsidRPr="00941FB5" w:rsidRDefault="00CE3322">
      <w:pPr>
        <w:pStyle w:val="ConsPlusNormal"/>
        <w:jc w:val="right"/>
        <w:outlineLvl w:val="1"/>
        <w:rPr>
          <w:sz w:val="24"/>
          <w:szCs w:val="24"/>
        </w:rPr>
      </w:pPr>
      <w:r w:rsidRPr="00941FB5">
        <w:rPr>
          <w:sz w:val="24"/>
          <w:szCs w:val="24"/>
        </w:rPr>
        <w:lastRenderedPageBreak/>
        <w:t>Приложение N 6</w:t>
      </w:r>
    </w:p>
    <w:p w:rsidR="00CE3322" w:rsidRPr="00941FB5" w:rsidRDefault="00CE3322">
      <w:pPr>
        <w:pStyle w:val="ConsPlusNormal"/>
        <w:jc w:val="right"/>
        <w:rPr>
          <w:sz w:val="24"/>
          <w:szCs w:val="24"/>
        </w:rPr>
      </w:pPr>
      <w:r w:rsidRPr="00941FB5">
        <w:rPr>
          <w:sz w:val="24"/>
          <w:szCs w:val="24"/>
        </w:rPr>
        <w:t>к Административному регламенту</w:t>
      </w:r>
    </w:p>
    <w:p w:rsidR="00CE3322" w:rsidRPr="00941FB5" w:rsidRDefault="00CE3322">
      <w:pPr>
        <w:pStyle w:val="ConsPlusNormal"/>
        <w:jc w:val="right"/>
        <w:rPr>
          <w:sz w:val="24"/>
          <w:szCs w:val="24"/>
        </w:rPr>
      </w:pPr>
      <w:r w:rsidRPr="00941FB5">
        <w:rPr>
          <w:sz w:val="24"/>
          <w:szCs w:val="24"/>
        </w:rPr>
        <w:t>по предоставлению государственной</w:t>
      </w:r>
    </w:p>
    <w:p w:rsidR="00CE3322" w:rsidRPr="00941FB5" w:rsidRDefault="00CE3322">
      <w:pPr>
        <w:pStyle w:val="ConsPlusNormal"/>
        <w:jc w:val="right"/>
        <w:rPr>
          <w:sz w:val="24"/>
          <w:szCs w:val="24"/>
        </w:rPr>
      </w:pPr>
      <w:r w:rsidRPr="00941FB5">
        <w:rPr>
          <w:sz w:val="24"/>
          <w:szCs w:val="24"/>
        </w:rPr>
        <w:t>(муниципальной) услуги</w:t>
      </w:r>
    </w:p>
    <w:p w:rsidR="00CE3322" w:rsidRPr="00941FB5" w:rsidRDefault="00CE3322">
      <w:pPr>
        <w:pStyle w:val="ConsPlusNormal"/>
        <w:ind w:firstLine="540"/>
        <w:jc w:val="both"/>
        <w:rPr>
          <w:sz w:val="24"/>
          <w:szCs w:val="24"/>
        </w:rPr>
      </w:pPr>
    </w:p>
    <w:p w:rsidR="00CE3322" w:rsidRPr="00941FB5" w:rsidRDefault="00CE3322">
      <w:pPr>
        <w:pStyle w:val="ConsPlusNormal"/>
        <w:jc w:val="center"/>
        <w:rPr>
          <w:sz w:val="24"/>
          <w:szCs w:val="24"/>
        </w:rPr>
      </w:pPr>
      <w:bookmarkStart w:id="60" w:name="P811"/>
      <w:bookmarkEnd w:id="60"/>
      <w:r w:rsidRPr="00941FB5">
        <w:rPr>
          <w:sz w:val="24"/>
          <w:szCs w:val="24"/>
        </w:rPr>
        <w:t>ФОРМА ЗАЯВЛЕНИЯ О ЗАЧИСЛЕНИИ</w:t>
      </w:r>
    </w:p>
    <w:p w:rsidR="00CE3322" w:rsidRPr="00941FB5" w:rsidRDefault="00CE3322">
      <w:pPr>
        <w:pStyle w:val="ConsPlusNormal"/>
        <w:jc w:val="center"/>
        <w:rPr>
          <w:sz w:val="24"/>
          <w:szCs w:val="24"/>
        </w:rPr>
      </w:pPr>
      <w:r w:rsidRPr="00941FB5">
        <w:rPr>
          <w:sz w:val="24"/>
          <w:szCs w:val="24"/>
        </w:rPr>
        <w:t>В ГОСУДАРСТВЕННУЮ ЛИБО МУНИЦИПАЛЬНУЮ ОБРАЗОВАТЕЛЬНУЮ</w:t>
      </w:r>
    </w:p>
    <w:p w:rsidR="00CE3322" w:rsidRPr="00941FB5" w:rsidRDefault="00CE3322">
      <w:pPr>
        <w:pStyle w:val="ConsPlusNormal"/>
        <w:jc w:val="center"/>
        <w:rPr>
          <w:sz w:val="24"/>
          <w:szCs w:val="24"/>
        </w:rPr>
      </w:pPr>
      <w:r w:rsidRPr="00941FB5">
        <w:rPr>
          <w:sz w:val="24"/>
          <w:szCs w:val="24"/>
        </w:rPr>
        <w:t>ОРГАНИЗАЦИЮ</w:t>
      </w:r>
      <w:r w:rsidR="00CB3D8D" w:rsidRPr="00941FB5">
        <w:rPr>
          <w:sz w:val="24"/>
          <w:szCs w:val="24"/>
        </w:rPr>
        <w:t xml:space="preserve"> РЕСПУБЛИКИ ТАТАРСТАН</w:t>
      </w:r>
      <w:r w:rsidRPr="00941FB5">
        <w:rPr>
          <w:sz w:val="24"/>
          <w:szCs w:val="24"/>
        </w:rPr>
        <w:t>, РЕАЛИЗУЮЩУЮ</w:t>
      </w:r>
    </w:p>
    <w:p w:rsidR="00CE3322" w:rsidRPr="00941FB5" w:rsidRDefault="00CE3322">
      <w:pPr>
        <w:pStyle w:val="ConsPlusNormal"/>
        <w:jc w:val="center"/>
        <w:rPr>
          <w:sz w:val="24"/>
          <w:szCs w:val="24"/>
        </w:rPr>
      </w:pPr>
      <w:r w:rsidRPr="00941FB5">
        <w:rPr>
          <w:sz w:val="24"/>
          <w:szCs w:val="24"/>
        </w:rPr>
        <w:t>ПРОГРАММУ ОБЩЕГО ОБРАЗОВАНИЯ</w:t>
      </w:r>
    </w:p>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r w:rsidRPr="00941FB5">
        <w:rPr>
          <w:sz w:val="24"/>
          <w:szCs w:val="24"/>
        </w:rPr>
        <w:t>Руководителю ______________________________</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 (наименование образовательной организации)</w:t>
      </w:r>
    </w:p>
    <w:p w:rsidR="00CE3322" w:rsidRPr="00941FB5" w:rsidRDefault="00CE3322">
      <w:pPr>
        <w:pStyle w:val="ConsPlusNormal"/>
        <w:spacing w:before="280"/>
        <w:ind w:firstLine="540"/>
        <w:jc w:val="both"/>
        <w:rPr>
          <w:sz w:val="24"/>
          <w:szCs w:val="24"/>
        </w:rPr>
      </w:pPr>
      <w:r w:rsidRPr="00941FB5">
        <w:rPr>
          <w:sz w:val="24"/>
          <w:szCs w:val="24"/>
        </w:rPr>
        <w:t>от ______________________________</w:t>
      </w:r>
    </w:p>
    <w:p w:rsidR="00CE3322" w:rsidRPr="00941FB5" w:rsidRDefault="00CE3322">
      <w:pPr>
        <w:pStyle w:val="ConsPlusNormal"/>
        <w:spacing w:before="280"/>
        <w:ind w:firstLine="540"/>
        <w:jc w:val="both"/>
        <w:rPr>
          <w:sz w:val="24"/>
          <w:szCs w:val="24"/>
        </w:rPr>
      </w:pPr>
      <w:r w:rsidRPr="00941FB5">
        <w:rPr>
          <w:sz w:val="24"/>
          <w:szCs w:val="24"/>
        </w:rPr>
        <w:t>(ФИО заявителя)</w:t>
      </w:r>
    </w:p>
    <w:p w:rsidR="00CE3322" w:rsidRPr="00941FB5" w:rsidRDefault="00CE3322">
      <w:pPr>
        <w:pStyle w:val="ConsPlusNormal"/>
        <w:spacing w:before="280"/>
        <w:ind w:firstLine="540"/>
        <w:jc w:val="both"/>
        <w:rPr>
          <w:sz w:val="24"/>
          <w:szCs w:val="24"/>
        </w:rPr>
      </w:pPr>
      <w:r w:rsidRPr="00941FB5">
        <w:rPr>
          <w:sz w:val="24"/>
          <w:szCs w:val="24"/>
        </w:rPr>
        <w:t>Адрес регистрации:</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Адрес проживания:</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(документ, удостоверяющий личность заявителя</w:t>
      </w:r>
    </w:p>
    <w:p w:rsidR="00CE3322" w:rsidRPr="00941FB5" w:rsidRDefault="00CE3322">
      <w:pPr>
        <w:pStyle w:val="ConsPlusNormal"/>
        <w:spacing w:before="280"/>
        <w:ind w:firstLine="540"/>
        <w:jc w:val="both"/>
        <w:rPr>
          <w:sz w:val="24"/>
          <w:szCs w:val="24"/>
        </w:rPr>
      </w:pPr>
      <w:r w:rsidRPr="00941FB5">
        <w:rPr>
          <w:sz w:val="24"/>
          <w:szCs w:val="24"/>
        </w:rPr>
        <w:t>(N, серия, дата выдачи, кем выдан))</w:t>
      </w:r>
    </w:p>
    <w:p w:rsidR="00CE3322" w:rsidRPr="00941FB5" w:rsidRDefault="00CE3322">
      <w:pPr>
        <w:pStyle w:val="ConsPlusNormal"/>
        <w:spacing w:before="280"/>
        <w:ind w:firstLine="540"/>
        <w:jc w:val="both"/>
        <w:rPr>
          <w:sz w:val="24"/>
          <w:szCs w:val="24"/>
        </w:rPr>
      </w:pPr>
      <w:r w:rsidRPr="00941FB5">
        <w:rPr>
          <w:sz w:val="24"/>
          <w:szCs w:val="24"/>
        </w:rPr>
        <w:t>Контактный телефон: ____________________</w:t>
      </w:r>
    </w:p>
    <w:p w:rsidR="00CE3322" w:rsidRPr="00941FB5" w:rsidRDefault="00CE3322">
      <w:pPr>
        <w:pStyle w:val="ConsPlusNormal"/>
        <w:spacing w:before="280"/>
        <w:ind w:firstLine="540"/>
        <w:jc w:val="both"/>
        <w:rPr>
          <w:sz w:val="24"/>
          <w:szCs w:val="24"/>
        </w:rPr>
      </w:pPr>
      <w:r w:rsidRPr="00941FB5">
        <w:rPr>
          <w:sz w:val="24"/>
          <w:szCs w:val="24"/>
        </w:rPr>
        <w:t>Электронная почта: _____________________</w:t>
      </w:r>
    </w:p>
    <w:p w:rsidR="00CE3322" w:rsidRPr="00941FB5" w:rsidRDefault="00CE3322">
      <w:pPr>
        <w:pStyle w:val="ConsPlusNormal"/>
        <w:ind w:firstLine="540"/>
        <w:jc w:val="both"/>
        <w:rPr>
          <w:sz w:val="24"/>
          <w:szCs w:val="24"/>
        </w:rPr>
      </w:pPr>
    </w:p>
    <w:p w:rsidR="00CE3322" w:rsidRPr="00941FB5" w:rsidRDefault="00CE3322">
      <w:pPr>
        <w:pStyle w:val="ConsPlusNormal"/>
        <w:jc w:val="center"/>
        <w:rPr>
          <w:sz w:val="24"/>
          <w:szCs w:val="24"/>
        </w:rPr>
      </w:pPr>
      <w:r w:rsidRPr="00941FB5">
        <w:rPr>
          <w:sz w:val="24"/>
          <w:szCs w:val="24"/>
        </w:rPr>
        <w:t>ЗАЯВЛЕНИЕ</w:t>
      </w:r>
    </w:p>
    <w:p w:rsidR="00CE3322" w:rsidRPr="00941FB5" w:rsidRDefault="00CE3322">
      <w:pPr>
        <w:pStyle w:val="ConsPlusNormal"/>
        <w:jc w:val="center"/>
        <w:rPr>
          <w:sz w:val="24"/>
          <w:szCs w:val="24"/>
        </w:rPr>
      </w:pPr>
      <w:r w:rsidRPr="00941FB5">
        <w:rPr>
          <w:sz w:val="24"/>
          <w:szCs w:val="24"/>
        </w:rPr>
        <w:t>о зачислении в государственную либо муниципальную</w:t>
      </w:r>
    </w:p>
    <w:p w:rsidR="00CE3322" w:rsidRPr="00941FB5" w:rsidRDefault="00CE3322">
      <w:pPr>
        <w:pStyle w:val="ConsPlusNormal"/>
        <w:jc w:val="center"/>
        <w:rPr>
          <w:sz w:val="24"/>
          <w:szCs w:val="24"/>
        </w:rPr>
      </w:pPr>
      <w:r w:rsidRPr="00941FB5">
        <w:rPr>
          <w:sz w:val="24"/>
          <w:szCs w:val="24"/>
        </w:rPr>
        <w:t>образовательную организацию</w:t>
      </w:r>
      <w:r w:rsidR="00CB3D8D" w:rsidRPr="00941FB5">
        <w:rPr>
          <w:sz w:val="24"/>
          <w:szCs w:val="24"/>
        </w:rPr>
        <w:t xml:space="preserve"> Республики Татарстан</w:t>
      </w:r>
      <w:r w:rsidRPr="00941FB5">
        <w:rPr>
          <w:sz w:val="24"/>
          <w:szCs w:val="24"/>
        </w:rPr>
        <w:t>,</w:t>
      </w:r>
    </w:p>
    <w:p w:rsidR="00CE3322" w:rsidRPr="00941FB5" w:rsidRDefault="00CE3322">
      <w:pPr>
        <w:pStyle w:val="ConsPlusNormal"/>
        <w:jc w:val="center"/>
        <w:rPr>
          <w:sz w:val="24"/>
          <w:szCs w:val="24"/>
        </w:rPr>
      </w:pPr>
      <w:r w:rsidRPr="00941FB5">
        <w:rPr>
          <w:sz w:val="24"/>
          <w:szCs w:val="24"/>
        </w:rPr>
        <w:t>реализующую программу общего образования</w:t>
      </w:r>
    </w:p>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r w:rsidRPr="00941FB5">
        <w:rPr>
          <w:sz w:val="24"/>
          <w:szCs w:val="24"/>
        </w:rPr>
        <w:t>Прошу принять моего ребенка (сына, дочь)/меня _________________________</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(фамилия, имя, отчество (при наличии), дата рождения)</w:t>
      </w:r>
    </w:p>
    <w:p w:rsidR="00CE3322" w:rsidRPr="00941FB5" w:rsidRDefault="00CE3322">
      <w:pPr>
        <w:pStyle w:val="ConsPlusNormal"/>
        <w:spacing w:before="280"/>
        <w:ind w:firstLine="540"/>
        <w:jc w:val="both"/>
        <w:rPr>
          <w:sz w:val="24"/>
          <w:szCs w:val="24"/>
        </w:rPr>
      </w:pPr>
      <w:r w:rsidRPr="00941FB5">
        <w:rPr>
          <w:sz w:val="24"/>
          <w:szCs w:val="24"/>
        </w:rPr>
        <w:lastRenderedPageBreak/>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(свидетельство о рождении ребенка (N, серия, дата выдачи, кем выдан, номер актовой записи) или паспорт (N, серия, дата выдачи, кем выдан)</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(адрес регистрации)</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(адрес проживания)</w:t>
      </w:r>
    </w:p>
    <w:p w:rsidR="00CE3322" w:rsidRPr="00941FB5" w:rsidRDefault="00CE3322">
      <w:pPr>
        <w:pStyle w:val="ConsPlusNormal"/>
        <w:spacing w:before="280"/>
        <w:ind w:firstLine="540"/>
        <w:jc w:val="both"/>
        <w:rPr>
          <w:sz w:val="24"/>
          <w:szCs w:val="24"/>
        </w:rPr>
      </w:pPr>
      <w:r w:rsidRPr="00941FB5">
        <w:rPr>
          <w:sz w:val="24"/>
          <w:szCs w:val="24"/>
        </w:rPr>
        <w:t>в _____ класс __________ учебного года</w:t>
      </w:r>
    </w:p>
    <w:p w:rsidR="00CE3322" w:rsidRPr="00941FB5" w:rsidRDefault="00CE3322">
      <w:pPr>
        <w:pStyle w:val="ConsPlusNormal"/>
        <w:spacing w:before="280"/>
        <w:ind w:firstLine="540"/>
        <w:jc w:val="both"/>
        <w:rPr>
          <w:sz w:val="24"/>
          <w:szCs w:val="24"/>
        </w:rPr>
      </w:pPr>
      <w:r w:rsidRPr="00941FB5">
        <w:rPr>
          <w:sz w:val="24"/>
          <w:szCs w:val="24"/>
        </w:rPr>
        <w:t>Сведения о втором родителе:</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(фамилия, имя, отчество (при наличии)</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(адрес регистрации)</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(адрес проживания)</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(контактный телефон)</w:t>
      </w:r>
    </w:p>
    <w:p w:rsidR="00CE3322" w:rsidRPr="00941FB5" w:rsidRDefault="00CE3322">
      <w:pPr>
        <w:pStyle w:val="ConsPlusNormal"/>
        <w:spacing w:before="280"/>
        <w:ind w:firstLine="540"/>
        <w:jc w:val="both"/>
        <w:rPr>
          <w:sz w:val="24"/>
          <w:szCs w:val="24"/>
        </w:rPr>
      </w:pPr>
      <w:r w:rsidRPr="00941FB5">
        <w:rPr>
          <w:sz w:val="24"/>
          <w:szCs w:val="24"/>
        </w:rPr>
        <w:t>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(электронная почта)</w:t>
      </w:r>
    </w:p>
    <w:p w:rsidR="00CE3322" w:rsidRPr="00941FB5" w:rsidRDefault="00CE3322">
      <w:pPr>
        <w:pStyle w:val="ConsPlusNormal"/>
        <w:spacing w:before="280"/>
        <w:ind w:firstLine="540"/>
        <w:jc w:val="both"/>
        <w:rPr>
          <w:sz w:val="24"/>
          <w:szCs w:val="24"/>
        </w:rPr>
      </w:pPr>
      <w:r w:rsidRPr="00941FB5">
        <w:rPr>
          <w:sz w:val="24"/>
          <w:szCs w:val="24"/>
        </w:rPr>
        <w:t>Сведения о праве внеочередного или первоочередного приема на обучение в общеобразовательные организации: 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(в случае подачи заявления о зачислении в 1 класс; при наличии указывается категория)</w:t>
      </w:r>
    </w:p>
    <w:p w:rsidR="00CE3322" w:rsidRPr="00941FB5" w:rsidRDefault="00CE3322">
      <w:pPr>
        <w:pStyle w:val="ConsPlusNormal"/>
        <w:spacing w:before="280"/>
        <w:ind w:firstLine="540"/>
        <w:jc w:val="both"/>
        <w:rPr>
          <w:sz w:val="24"/>
          <w:szCs w:val="24"/>
        </w:rPr>
      </w:pPr>
      <w:r w:rsidRPr="00941FB5">
        <w:rPr>
          <w:sz w:val="24"/>
          <w:szCs w:val="24"/>
        </w:rPr>
        <w:t>Сведения о праве преимущественного приема на обучение в общеобразовательные организации: 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(в случае подачи заявления о зачислении в 1 класс; при наличии указывается категория)</w:t>
      </w:r>
    </w:p>
    <w:p w:rsidR="00CE3322" w:rsidRPr="00941FB5" w:rsidRDefault="00CE3322">
      <w:pPr>
        <w:pStyle w:val="ConsPlusNormal"/>
        <w:spacing w:before="280"/>
        <w:ind w:firstLine="540"/>
        <w:jc w:val="both"/>
        <w:rPr>
          <w:sz w:val="24"/>
          <w:szCs w:val="24"/>
        </w:rPr>
      </w:pPr>
      <w:r w:rsidRPr="00941FB5">
        <w:rPr>
          <w:sz w:val="24"/>
          <w:szCs w:val="24"/>
        </w:rPr>
        <w:t xml:space="preserve">Сведения о потребности в обучении по адаптированной основной </w:t>
      </w:r>
      <w:r w:rsidRPr="00941FB5">
        <w:rPr>
          <w:sz w:val="24"/>
          <w:szCs w:val="24"/>
        </w:rPr>
        <w:lastRenderedPageBreak/>
        <w:t>общеобразовательной программе: _______________________________________________________________________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(в случае наличия указывается вид адаптированной программы)</w:t>
      </w:r>
    </w:p>
    <w:p w:rsidR="00CE3322" w:rsidRPr="00941FB5" w:rsidRDefault="00CE3322">
      <w:pPr>
        <w:pStyle w:val="ConsPlusNormal"/>
        <w:spacing w:before="280"/>
        <w:ind w:firstLine="540"/>
        <w:jc w:val="both"/>
        <w:rPr>
          <w:sz w:val="24"/>
          <w:szCs w:val="24"/>
        </w:rPr>
      </w:pPr>
      <w:r w:rsidRPr="00941FB5">
        <w:rPr>
          <w:sz w:val="24"/>
          <w:szCs w:val="24"/>
        </w:rPr>
        <w:t>Язык образования: _____________________________________________________</w:t>
      </w:r>
    </w:p>
    <w:p w:rsidR="00CE3322" w:rsidRPr="00941FB5" w:rsidRDefault="00CE3322">
      <w:pPr>
        <w:pStyle w:val="ConsPlusNormal"/>
        <w:spacing w:before="280"/>
        <w:ind w:firstLine="540"/>
        <w:jc w:val="both"/>
        <w:rPr>
          <w:sz w:val="24"/>
          <w:szCs w:val="24"/>
        </w:rPr>
      </w:pPr>
      <w:r w:rsidRPr="00941FB5">
        <w:rPr>
          <w:sz w:val="24"/>
          <w:szCs w:val="24"/>
        </w:rPr>
        <w:t>(в случае получения образования на родном языке из числа языков народов Российской Федерации или на иностранном языке)</w:t>
      </w:r>
    </w:p>
    <w:p w:rsidR="00CE3322" w:rsidRPr="00941FB5" w:rsidRDefault="00CE3322">
      <w:pPr>
        <w:pStyle w:val="ConsPlusNormal"/>
        <w:spacing w:before="280"/>
        <w:ind w:firstLine="540"/>
        <w:jc w:val="both"/>
        <w:rPr>
          <w:sz w:val="24"/>
          <w:szCs w:val="24"/>
        </w:rPr>
      </w:pPr>
      <w:r w:rsidRPr="00941FB5">
        <w:rPr>
          <w:sz w:val="24"/>
          <w:szCs w:val="24"/>
        </w:rPr>
        <w:t>Родной язык из числа языков народов Российской Федерации: _____________</w:t>
      </w:r>
    </w:p>
    <w:p w:rsidR="00CE3322" w:rsidRPr="00941FB5" w:rsidRDefault="00CE3322">
      <w:pPr>
        <w:pStyle w:val="ConsPlusNormal"/>
        <w:spacing w:before="280"/>
        <w:ind w:firstLine="540"/>
        <w:jc w:val="both"/>
        <w:rPr>
          <w:sz w:val="24"/>
          <w:szCs w:val="24"/>
        </w:rPr>
      </w:pPr>
      <w:r w:rsidRPr="00941FB5">
        <w:rPr>
          <w:sz w:val="24"/>
          <w:szCs w:val="24"/>
        </w:rPr>
        <w:t>(в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CE3322" w:rsidRPr="00941FB5" w:rsidRDefault="00CE3322">
      <w:pPr>
        <w:pStyle w:val="ConsPlusNormal"/>
        <w:spacing w:before="280"/>
        <w:ind w:firstLine="540"/>
        <w:jc w:val="both"/>
        <w:rPr>
          <w:sz w:val="24"/>
          <w:szCs w:val="24"/>
        </w:rPr>
      </w:pPr>
      <w:r w:rsidRPr="00941FB5">
        <w:rPr>
          <w:sz w:val="24"/>
          <w:szCs w:val="24"/>
        </w:rPr>
        <w:t>Государственный язык республики Российской Федерации: _________________</w:t>
      </w:r>
    </w:p>
    <w:p w:rsidR="00CE3322" w:rsidRPr="00941FB5" w:rsidRDefault="00CE3322">
      <w:pPr>
        <w:pStyle w:val="ConsPlusNormal"/>
        <w:spacing w:before="280"/>
        <w:ind w:firstLine="540"/>
        <w:jc w:val="both"/>
        <w:rPr>
          <w:sz w:val="24"/>
          <w:szCs w:val="24"/>
        </w:rPr>
      </w:pPr>
      <w:r w:rsidRPr="00941FB5">
        <w:rPr>
          <w:sz w:val="24"/>
          <w:szCs w:val="24"/>
        </w:rPr>
        <w:t>(в случае предоставления общеобразовательной организацией возможности изучения государственного языка республики Российской Федерации)</w:t>
      </w:r>
    </w:p>
    <w:p w:rsidR="00CE3322" w:rsidRPr="00941FB5" w:rsidRDefault="00CE3322">
      <w:pPr>
        <w:pStyle w:val="ConsPlusNormal"/>
        <w:spacing w:before="280"/>
        <w:ind w:firstLine="540"/>
        <w:jc w:val="both"/>
        <w:rPr>
          <w:sz w:val="24"/>
          <w:szCs w:val="24"/>
        </w:rPr>
      </w:pPr>
      <w:r w:rsidRPr="00941FB5">
        <w:rPr>
          <w:sz w:val="24"/>
          <w:szCs w:val="24"/>
        </w:rPr>
        <w:t>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общеобразовательной организации ознакомлен(а).</w:t>
      </w:r>
    </w:p>
    <w:p w:rsidR="00CE3322" w:rsidRPr="00941FB5" w:rsidRDefault="00CE3322">
      <w:pPr>
        <w:pStyle w:val="ConsPlusNormal"/>
        <w:spacing w:before="280"/>
        <w:ind w:firstLine="540"/>
        <w:jc w:val="both"/>
        <w:rPr>
          <w:sz w:val="24"/>
          <w:szCs w:val="24"/>
        </w:rPr>
      </w:pPr>
      <w:r w:rsidRPr="00941FB5">
        <w:rPr>
          <w:sz w:val="24"/>
          <w:szCs w:val="24"/>
        </w:rPr>
        <w:t>Решение прошу направить:</w:t>
      </w:r>
    </w:p>
    <w:p w:rsidR="00CE3322" w:rsidRPr="00941FB5" w:rsidRDefault="00CE3322">
      <w:pPr>
        <w:pStyle w:val="ConsPlusNormal"/>
        <w:spacing w:before="280"/>
        <w:ind w:firstLine="540"/>
        <w:jc w:val="both"/>
        <w:rPr>
          <w:sz w:val="24"/>
          <w:szCs w:val="24"/>
        </w:rPr>
      </w:pPr>
      <w:r w:rsidRPr="00941FB5">
        <w:rPr>
          <w:noProof/>
          <w:sz w:val="24"/>
          <w:szCs w:val="24"/>
        </w:rPr>
        <w:drawing>
          <wp:inline distT="0" distB="0" distL="0" distR="0">
            <wp:extent cx="173355" cy="1733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3355" cy="173355"/>
                    </a:xfrm>
                    <a:prstGeom prst="rect">
                      <a:avLst/>
                    </a:prstGeom>
                    <a:noFill/>
                    <a:ln>
                      <a:noFill/>
                    </a:ln>
                  </pic:spPr>
                </pic:pic>
              </a:graphicData>
            </a:graphic>
          </wp:inline>
        </w:drawing>
      </w:r>
      <w:r w:rsidRPr="00941FB5">
        <w:rPr>
          <w:sz w:val="24"/>
          <w:szCs w:val="24"/>
        </w:rPr>
        <w:t xml:space="preserve"> на бумажном носителе в виде распечатанного экземпляра электронного документа по почте;</w:t>
      </w:r>
    </w:p>
    <w:p w:rsidR="00CE3322" w:rsidRPr="00941FB5" w:rsidRDefault="00CE3322">
      <w:pPr>
        <w:pStyle w:val="ConsPlusNormal"/>
        <w:spacing w:before="280"/>
        <w:ind w:firstLine="540"/>
        <w:jc w:val="both"/>
        <w:rPr>
          <w:sz w:val="24"/>
          <w:szCs w:val="24"/>
        </w:rPr>
      </w:pPr>
      <w:r w:rsidRPr="00941FB5">
        <w:rPr>
          <w:noProof/>
          <w:sz w:val="24"/>
          <w:szCs w:val="24"/>
        </w:rPr>
        <w:drawing>
          <wp:inline distT="0" distB="0" distL="0" distR="0">
            <wp:extent cx="173355" cy="1733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3355" cy="173355"/>
                    </a:xfrm>
                    <a:prstGeom prst="rect">
                      <a:avLst/>
                    </a:prstGeom>
                    <a:noFill/>
                    <a:ln>
                      <a:noFill/>
                    </a:ln>
                  </pic:spPr>
                </pic:pic>
              </a:graphicData>
            </a:graphic>
          </wp:inline>
        </w:drawing>
      </w:r>
      <w:r w:rsidRPr="00941FB5">
        <w:rPr>
          <w:sz w:val="24"/>
          <w:szCs w:val="24"/>
        </w:rPr>
        <w:t xml:space="preserve"> на бумажном носителе в виде распечатанного экземпляра электронного документа в МФЦ;</w:t>
      </w:r>
    </w:p>
    <w:p w:rsidR="00CE3322" w:rsidRPr="00941FB5" w:rsidRDefault="00CE3322">
      <w:pPr>
        <w:pStyle w:val="ConsPlusNormal"/>
        <w:spacing w:before="280"/>
        <w:ind w:firstLine="540"/>
        <w:jc w:val="both"/>
        <w:rPr>
          <w:sz w:val="24"/>
          <w:szCs w:val="24"/>
        </w:rPr>
      </w:pPr>
      <w:r w:rsidRPr="00941FB5">
        <w:rPr>
          <w:noProof/>
          <w:sz w:val="24"/>
          <w:szCs w:val="24"/>
        </w:rPr>
        <w:drawing>
          <wp:inline distT="0" distB="0" distL="0" distR="0">
            <wp:extent cx="173355" cy="1733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3355" cy="173355"/>
                    </a:xfrm>
                    <a:prstGeom prst="rect">
                      <a:avLst/>
                    </a:prstGeom>
                    <a:noFill/>
                    <a:ln>
                      <a:noFill/>
                    </a:ln>
                  </pic:spPr>
                </pic:pic>
              </a:graphicData>
            </a:graphic>
          </wp:inline>
        </w:drawing>
      </w:r>
      <w:r w:rsidRPr="00941FB5">
        <w:rPr>
          <w:sz w:val="24"/>
          <w:szCs w:val="24"/>
        </w:rPr>
        <w:t xml:space="preserve"> на бумажном носителе в виде распечатанного экземпляра электронного документа при личном обращении в Организацию;</w:t>
      </w:r>
    </w:p>
    <w:p w:rsidR="00CE3322" w:rsidRPr="00941FB5" w:rsidRDefault="00CE3322">
      <w:pPr>
        <w:pStyle w:val="ConsPlusNormal"/>
        <w:spacing w:before="280"/>
        <w:ind w:firstLine="540"/>
        <w:jc w:val="both"/>
        <w:rPr>
          <w:sz w:val="24"/>
          <w:szCs w:val="24"/>
        </w:rPr>
      </w:pPr>
      <w:r w:rsidRPr="00941FB5">
        <w:rPr>
          <w:noProof/>
          <w:sz w:val="24"/>
          <w:szCs w:val="24"/>
        </w:rPr>
        <w:drawing>
          <wp:inline distT="0" distB="0" distL="0" distR="0">
            <wp:extent cx="173355" cy="1733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3355" cy="173355"/>
                    </a:xfrm>
                    <a:prstGeom prst="rect">
                      <a:avLst/>
                    </a:prstGeom>
                    <a:noFill/>
                    <a:ln>
                      <a:noFill/>
                    </a:ln>
                  </pic:spPr>
                </pic:pic>
              </a:graphicData>
            </a:graphic>
          </wp:inline>
        </w:drawing>
      </w:r>
      <w:r w:rsidRPr="00941FB5">
        <w:rPr>
          <w:sz w:val="24"/>
          <w:szCs w:val="24"/>
        </w:rPr>
        <w:t xml:space="preserve">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w:t>
      </w:r>
    </w:p>
    <w:p w:rsidR="00CE3322" w:rsidRPr="00941FB5" w:rsidRDefault="00CE3322">
      <w:pPr>
        <w:pStyle w:val="ConsPlusNormal"/>
        <w:spacing w:before="280"/>
        <w:ind w:firstLine="540"/>
        <w:jc w:val="both"/>
        <w:rPr>
          <w:sz w:val="24"/>
          <w:szCs w:val="24"/>
        </w:rPr>
      </w:pPr>
      <w:r w:rsidRPr="00941FB5">
        <w:rPr>
          <w:sz w:val="24"/>
          <w:szCs w:val="24"/>
        </w:rPr>
        <w:t>Дата: _________________________ Подпись _________________________</w:t>
      </w:r>
    </w:p>
    <w:p w:rsidR="00CE3322" w:rsidRPr="00941FB5" w:rsidRDefault="00CE3322">
      <w:pPr>
        <w:pStyle w:val="ConsPlusNormal"/>
        <w:spacing w:before="280"/>
        <w:ind w:firstLine="540"/>
        <w:jc w:val="both"/>
        <w:rPr>
          <w:sz w:val="24"/>
          <w:szCs w:val="24"/>
        </w:rPr>
      </w:pPr>
      <w:r w:rsidRPr="00941FB5">
        <w:rPr>
          <w:sz w:val="24"/>
          <w:szCs w:val="24"/>
        </w:rPr>
        <w:t>Согласен на обработку персональных данных и персональных данных ребенка в порядке, установленном законодательством Российской Федерации.</w:t>
      </w:r>
    </w:p>
    <w:p w:rsidR="00CE3322" w:rsidRPr="00941FB5" w:rsidRDefault="00CE3322">
      <w:pPr>
        <w:pStyle w:val="ConsPlusNormal"/>
        <w:spacing w:before="280"/>
        <w:ind w:firstLine="540"/>
        <w:jc w:val="both"/>
        <w:rPr>
          <w:sz w:val="24"/>
          <w:szCs w:val="24"/>
        </w:rPr>
      </w:pPr>
      <w:r w:rsidRPr="00941FB5">
        <w:rPr>
          <w:sz w:val="24"/>
          <w:szCs w:val="24"/>
        </w:rPr>
        <w:t>Дата: _________________________ Подпись _________________________</w:t>
      </w:r>
    </w:p>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p>
    <w:p w:rsidR="00CE3322" w:rsidRPr="00941FB5" w:rsidRDefault="00CE3322">
      <w:pPr>
        <w:pStyle w:val="ConsPlusNormal"/>
        <w:ind w:firstLine="540"/>
        <w:jc w:val="both"/>
        <w:rPr>
          <w:sz w:val="24"/>
          <w:szCs w:val="24"/>
        </w:rPr>
      </w:pPr>
    </w:p>
    <w:p w:rsidR="00694F3D" w:rsidRDefault="00694F3D">
      <w:pPr>
        <w:pStyle w:val="ConsPlusNormal"/>
        <w:jc w:val="right"/>
        <w:outlineLvl w:val="1"/>
        <w:rPr>
          <w:sz w:val="24"/>
          <w:szCs w:val="24"/>
        </w:rPr>
        <w:sectPr w:rsidR="00694F3D" w:rsidSect="00BD54C1">
          <w:pgSz w:w="11906" w:h="16838"/>
          <w:pgMar w:top="1134" w:right="850" w:bottom="1134" w:left="1701" w:header="708" w:footer="708" w:gutter="0"/>
          <w:cols w:space="708"/>
          <w:docGrid w:linePitch="360"/>
        </w:sectPr>
      </w:pPr>
      <w:bookmarkStart w:id="61" w:name="P884"/>
      <w:bookmarkEnd w:id="61"/>
    </w:p>
    <w:p w:rsidR="00CE3322" w:rsidRPr="005813D0" w:rsidRDefault="00CE3322">
      <w:pPr>
        <w:pStyle w:val="ConsPlusNormal"/>
        <w:jc w:val="right"/>
        <w:outlineLvl w:val="1"/>
        <w:rPr>
          <w:sz w:val="24"/>
          <w:szCs w:val="24"/>
        </w:rPr>
      </w:pPr>
      <w:r w:rsidRPr="005813D0">
        <w:rPr>
          <w:sz w:val="24"/>
          <w:szCs w:val="24"/>
        </w:rPr>
        <w:lastRenderedPageBreak/>
        <w:t>Приложение N 7</w:t>
      </w:r>
    </w:p>
    <w:p w:rsidR="00CE3322" w:rsidRPr="005813D0" w:rsidRDefault="00CE3322">
      <w:pPr>
        <w:pStyle w:val="ConsPlusNormal"/>
        <w:jc w:val="right"/>
        <w:rPr>
          <w:sz w:val="24"/>
          <w:szCs w:val="24"/>
        </w:rPr>
      </w:pPr>
      <w:r w:rsidRPr="005813D0">
        <w:rPr>
          <w:sz w:val="24"/>
          <w:szCs w:val="24"/>
        </w:rPr>
        <w:t>к Административному регламенту</w:t>
      </w:r>
    </w:p>
    <w:p w:rsidR="00CE3322" w:rsidRPr="005813D0" w:rsidRDefault="00CE3322">
      <w:pPr>
        <w:pStyle w:val="ConsPlusNormal"/>
        <w:jc w:val="right"/>
        <w:rPr>
          <w:sz w:val="24"/>
          <w:szCs w:val="24"/>
        </w:rPr>
      </w:pPr>
      <w:r w:rsidRPr="005813D0">
        <w:rPr>
          <w:sz w:val="24"/>
          <w:szCs w:val="24"/>
        </w:rPr>
        <w:t>по предоставлению государственной</w:t>
      </w:r>
    </w:p>
    <w:p w:rsidR="00CE3322" w:rsidRPr="005813D0" w:rsidRDefault="00CE3322">
      <w:pPr>
        <w:pStyle w:val="ConsPlusNormal"/>
        <w:jc w:val="right"/>
        <w:rPr>
          <w:sz w:val="24"/>
          <w:szCs w:val="24"/>
        </w:rPr>
      </w:pPr>
      <w:r w:rsidRPr="005813D0">
        <w:rPr>
          <w:sz w:val="24"/>
          <w:szCs w:val="24"/>
        </w:rPr>
        <w:t>(муниципальной) услуги</w:t>
      </w:r>
    </w:p>
    <w:p w:rsidR="00CE3322" w:rsidRPr="005813D0" w:rsidRDefault="00CE3322">
      <w:pPr>
        <w:pStyle w:val="ConsPlusNormal"/>
        <w:ind w:firstLine="540"/>
        <w:jc w:val="both"/>
        <w:rPr>
          <w:sz w:val="24"/>
          <w:szCs w:val="24"/>
        </w:rPr>
      </w:pPr>
    </w:p>
    <w:p w:rsidR="00CE3322" w:rsidRPr="005813D0" w:rsidRDefault="00CE3322">
      <w:pPr>
        <w:pStyle w:val="ConsPlusTitle"/>
        <w:jc w:val="center"/>
        <w:outlineLvl w:val="2"/>
        <w:rPr>
          <w:sz w:val="24"/>
          <w:szCs w:val="24"/>
        </w:rPr>
      </w:pPr>
      <w:r w:rsidRPr="005813D0">
        <w:rPr>
          <w:sz w:val="24"/>
          <w:szCs w:val="24"/>
        </w:rPr>
        <w:t>СОСТАВ, ПОСЛЕДОВАТЕЛЬНОСТЬ И СРОКИ ВЫПОЛНЕНИЯ</w:t>
      </w:r>
    </w:p>
    <w:p w:rsidR="00CE3322" w:rsidRPr="005813D0" w:rsidRDefault="00CE3322">
      <w:pPr>
        <w:pStyle w:val="ConsPlusTitle"/>
        <w:jc w:val="center"/>
        <w:rPr>
          <w:sz w:val="24"/>
          <w:szCs w:val="24"/>
        </w:rPr>
      </w:pPr>
      <w:r w:rsidRPr="005813D0">
        <w:rPr>
          <w:sz w:val="24"/>
          <w:szCs w:val="24"/>
        </w:rPr>
        <w:t>АДМИНИСТРАТИВНЫХ ПРОЦЕДУР (ДЕЙСТВИЙ)</w:t>
      </w:r>
    </w:p>
    <w:p w:rsidR="00CE3322" w:rsidRPr="005813D0" w:rsidRDefault="00CE3322">
      <w:pPr>
        <w:pStyle w:val="ConsPlusTitle"/>
        <w:jc w:val="center"/>
        <w:rPr>
          <w:sz w:val="24"/>
          <w:szCs w:val="24"/>
        </w:rPr>
      </w:pPr>
      <w:r w:rsidRPr="005813D0">
        <w:rPr>
          <w:sz w:val="24"/>
          <w:szCs w:val="24"/>
        </w:rPr>
        <w:t>ПРИ ПРЕДОСТАВЛЕНИИ УСЛУГИ</w:t>
      </w:r>
    </w:p>
    <w:p w:rsidR="00CE3322" w:rsidRPr="005813D0" w:rsidRDefault="00CE3322">
      <w:pPr>
        <w:pStyle w:val="ConsPlusNormal"/>
        <w:ind w:firstLine="54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2154"/>
        <w:gridCol w:w="1927"/>
        <w:gridCol w:w="1870"/>
        <w:gridCol w:w="1530"/>
        <w:gridCol w:w="1870"/>
        <w:gridCol w:w="2040"/>
      </w:tblGrid>
      <w:tr w:rsidR="00CE3322" w:rsidRPr="00696240">
        <w:tc>
          <w:tcPr>
            <w:tcW w:w="2211" w:type="dxa"/>
          </w:tcPr>
          <w:p w:rsidR="00CE3322" w:rsidRPr="00696240" w:rsidRDefault="00CE3322">
            <w:pPr>
              <w:pStyle w:val="ConsPlusNormal"/>
              <w:jc w:val="center"/>
              <w:rPr>
                <w:szCs w:val="28"/>
              </w:rPr>
            </w:pPr>
            <w:r w:rsidRPr="00696240">
              <w:rPr>
                <w:szCs w:val="28"/>
              </w:rPr>
              <w:t>Основание для начала административной процедуры</w:t>
            </w:r>
          </w:p>
        </w:tc>
        <w:tc>
          <w:tcPr>
            <w:tcW w:w="2154" w:type="dxa"/>
          </w:tcPr>
          <w:p w:rsidR="00CE3322" w:rsidRPr="00696240" w:rsidRDefault="00CE3322">
            <w:pPr>
              <w:pStyle w:val="ConsPlusNormal"/>
              <w:jc w:val="center"/>
              <w:rPr>
                <w:szCs w:val="28"/>
              </w:rPr>
            </w:pPr>
            <w:r w:rsidRPr="00696240">
              <w:rPr>
                <w:szCs w:val="28"/>
              </w:rPr>
              <w:t>Содержание административных действий</w:t>
            </w:r>
          </w:p>
        </w:tc>
        <w:tc>
          <w:tcPr>
            <w:tcW w:w="1927" w:type="dxa"/>
          </w:tcPr>
          <w:p w:rsidR="00CE3322" w:rsidRPr="00696240" w:rsidRDefault="00CE3322">
            <w:pPr>
              <w:pStyle w:val="ConsPlusNormal"/>
              <w:jc w:val="center"/>
              <w:rPr>
                <w:szCs w:val="28"/>
              </w:rPr>
            </w:pPr>
            <w:r w:rsidRPr="00696240">
              <w:rPr>
                <w:szCs w:val="28"/>
              </w:rPr>
              <w:t>Срок выполнения административных действий</w:t>
            </w:r>
          </w:p>
        </w:tc>
        <w:tc>
          <w:tcPr>
            <w:tcW w:w="1870" w:type="dxa"/>
          </w:tcPr>
          <w:p w:rsidR="00CE3322" w:rsidRPr="00696240" w:rsidRDefault="00CE3322">
            <w:pPr>
              <w:pStyle w:val="ConsPlusNormal"/>
              <w:jc w:val="center"/>
              <w:rPr>
                <w:szCs w:val="28"/>
              </w:rPr>
            </w:pPr>
            <w:r w:rsidRPr="00696240">
              <w:rPr>
                <w:szCs w:val="28"/>
              </w:rPr>
              <w:t>Должностное лицо, ответственное за выполнение административного действия</w:t>
            </w:r>
          </w:p>
        </w:tc>
        <w:tc>
          <w:tcPr>
            <w:tcW w:w="1530" w:type="dxa"/>
          </w:tcPr>
          <w:p w:rsidR="00CE3322" w:rsidRPr="00696240" w:rsidRDefault="00CE3322">
            <w:pPr>
              <w:pStyle w:val="ConsPlusNormal"/>
              <w:jc w:val="center"/>
              <w:rPr>
                <w:szCs w:val="28"/>
              </w:rPr>
            </w:pPr>
            <w:r w:rsidRPr="00696240">
              <w:rPr>
                <w:szCs w:val="28"/>
              </w:rPr>
              <w:t>Место выполнения административного действия/используемая информационная система</w:t>
            </w:r>
          </w:p>
        </w:tc>
        <w:tc>
          <w:tcPr>
            <w:tcW w:w="1870" w:type="dxa"/>
          </w:tcPr>
          <w:p w:rsidR="00CE3322" w:rsidRPr="00696240" w:rsidRDefault="00CE3322">
            <w:pPr>
              <w:pStyle w:val="ConsPlusNormal"/>
              <w:jc w:val="center"/>
              <w:rPr>
                <w:szCs w:val="28"/>
              </w:rPr>
            </w:pPr>
            <w:r w:rsidRPr="00696240">
              <w:rPr>
                <w:szCs w:val="28"/>
              </w:rPr>
              <w:t>Критерии принятия решения</w:t>
            </w:r>
          </w:p>
        </w:tc>
        <w:tc>
          <w:tcPr>
            <w:tcW w:w="2040" w:type="dxa"/>
          </w:tcPr>
          <w:p w:rsidR="00CE3322" w:rsidRPr="00696240" w:rsidRDefault="00CE3322">
            <w:pPr>
              <w:pStyle w:val="ConsPlusNormal"/>
              <w:jc w:val="center"/>
              <w:rPr>
                <w:szCs w:val="28"/>
              </w:rPr>
            </w:pPr>
            <w:r w:rsidRPr="00696240">
              <w:rPr>
                <w:szCs w:val="28"/>
              </w:rPr>
              <w:t>Результат административного действия, способ фиксации</w:t>
            </w:r>
          </w:p>
        </w:tc>
      </w:tr>
      <w:tr w:rsidR="00CE3322" w:rsidRPr="00696240">
        <w:tc>
          <w:tcPr>
            <w:tcW w:w="2211" w:type="dxa"/>
          </w:tcPr>
          <w:p w:rsidR="00CE3322" w:rsidRPr="00696240" w:rsidRDefault="00CE3322">
            <w:pPr>
              <w:pStyle w:val="ConsPlusNormal"/>
              <w:jc w:val="center"/>
              <w:rPr>
                <w:szCs w:val="28"/>
              </w:rPr>
            </w:pPr>
            <w:r w:rsidRPr="00696240">
              <w:rPr>
                <w:szCs w:val="28"/>
              </w:rPr>
              <w:t>1</w:t>
            </w:r>
          </w:p>
        </w:tc>
        <w:tc>
          <w:tcPr>
            <w:tcW w:w="2154" w:type="dxa"/>
          </w:tcPr>
          <w:p w:rsidR="00CE3322" w:rsidRPr="00696240" w:rsidRDefault="00CE3322">
            <w:pPr>
              <w:pStyle w:val="ConsPlusNormal"/>
              <w:jc w:val="center"/>
              <w:rPr>
                <w:szCs w:val="28"/>
              </w:rPr>
            </w:pPr>
            <w:r w:rsidRPr="00696240">
              <w:rPr>
                <w:szCs w:val="28"/>
              </w:rPr>
              <w:t>2</w:t>
            </w:r>
          </w:p>
        </w:tc>
        <w:tc>
          <w:tcPr>
            <w:tcW w:w="1927" w:type="dxa"/>
          </w:tcPr>
          <w:p w:rsidR="00CE3322" w:rsidRPr="00696240" w:rsidRDefault="00CE3322">
            <w:pPr>
              <w:pStyle w:val="ConsPlusNormal"/>
              <w:jc w:val="center"/>
              <w:rPr>
                <w:szCs w:val="28"/>
              </w:rPr>
            </w:pPr>
            <w:r w:rsidRPr="00696240">
              <w:rPr>
                <w:szCs w:val="28"/>
              </w:rPr>
              <w:t>3</w:t>
            </w:r>
          </w:p>
        </w:tc>
        <w:tc>
          <w:tcPr>
            <w:tcW w:w="1870" w:type="dxa"/>
          </w:tcPr>
          <w:p w:rsidR="00CE3322" w:rsidRPr="00696240" w:rsidRDefault="00CE3322">
            <w:pPr>
              <w:pStyle w:val="ConsPlusNormal"/>
              <w:jc w:val="center"/>
              <w:rPr>
                <w:szCs w:val="28"/>
              </w:rPr>
            </w:pPr>
            <w:r w:rsidRPr="00696240">
              <w:rPr>
                <w:szCs w:val="28"/>
              </w:rPr>
              <w:t>4</w:t>
            </w:r>
          </w:p>
        </w:tc>
        <w:tc>
          <w:tcPr>
            <w:tcW w:w="1530" w:type="dxa"/>
          </w:tcPr>
          <w:p w:rsidR="00CE3322" w:rsidRPr="00696240" w:rsidRDefault="00CE3322">
            <w:pPr>
              <w:pStyle w:val="ConsPlusNormal"/>
              <w:jc w:val="center"/>
              <w:rPr>
                <w:szCs w:val="28"/>
              </w:rPr>
            </w:pPr>
            <w:r w:rsidRPr="00696240">
              <w:rPr>
                <w:szCs w:val="28"/>
              </w:rPr>
              <w:t>5</w:t>
            </w:r>
          </w:p>
        </w:tc>
        <w:tc>
          <w:tcPr>
            <w:tcW w:w="1870" w:type="dxa"/>
          </w:tcPr>
          <w:p w:rsidR="00CE3322" w:rsidRPr="00696240" w:rsidRDefault="00CE3322">
            <w:pPr>
              <w:pStyle w:val="ConsPlusNormal"/>
              <w:jc w:val="center"/>
              <w:rPr>
                <w:szCs w:val="28"/>
              </w:rPr>
            </w:pPr>
            <w:r w:rsidRPr="00696240">
              <w:rPr>
                <w:szCs w:val="28"/>
              </w:rPr>
              <w:t>6</w:t>
            </w:r>
          </w:p>
        </w:tc>
        <w:tc>
          <w:tcPr>
            <w:tcW w:w="2040" w:type="dxa"/>
          </w:tcPr>
          <w:p w:rsidR="00CE3322" w:rsidRPr="00696240" w:rsidRDefault="00CE3322">
            <w:pPr>
              <w:pStyle w:val="ConsPlusNormal"/>
              <w:jc w:val="center"/>
              <w:rPr>
                <w:szCs w:val="28"/>
              </w:rPr>
            </w:pPr>
            <w:r w:rsidRPr="00696240">
              <w:rPr>
                <w:szCs w:val="28"/>
              </w:rPr>
              <w:t>7</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t>Прием и регистрация заявления</w:t>
            </w:r>
          </w:p>
        </w:tc>
      </w:tr>
      <w:tr w:rsidR="00CE3322" w:rsidRPr="00696240">
        <w:tc>
          <w:tcPr>
            <w:tcW w:w="2211" w:type="dxa"/>
          </w:tcPr>
          <w:p w:rsidR="00CE3322" w:rsidRPr="00696240" w:rsidRDefault="00CE3322">
            <w:pPr>
              <w:pStyle w:val="ConsPlusNormal"/>
              <w:jc w:val="center"/>
              <w:rPr>
                <w:szCs w:val="28"/>
              </w:rPr>
            </w:pPr>
            <w:r w:rsidRPr="00696240">
              <w:rPr>
                <w:szCs w:val="28"/>
              </w:rPr>
              <w:t xml:space="preserve">Поступление заявления и документов для предоставления Услуги в </w:t>
            </w:r>
            <w:r w:rsidRPr="00696240">
              <w:rPr>
                <w:szCs w:val="28"/>
              </w:rPr>
              <w:lastRenderedPageBreak/>
              <w:t>Организацию</w:t>
            </w:r>
          </w:p>
        </w:tc>
        <w:tc>
          <w:tcPr>
            <w:tcW w:w="2154" w:type="dxa"/>
          </w:tcPr>
          <w:p w:rsidR="00CE3322" w:rsidRPr="00696240" w:rsidRDefault="00CE3322">
            <w:pPr>
              <w:pStyle w:val="ConsPlusNormal"/>
              <w:jc w:val="center"/>
              <w:rPr>
                <w:szCs w:val="28"/>
              </w:rPr>
            </w:pPr>
            <w:r w:rsidRPr="00696240">
              <w:rPr>
                <w:szCs w:val="28"/>
              </w:rPr>
              <w:lastRenderedPageBreak/>
              <w:t>Прием и проверка комплектности документов на наличие/отсутст</w:t>
            </w:r>
            <w:r w:rsidRPr="00696240">
              <w:rPr>
                <w:szCs w:val="28"/>
              </w:rPr>
              <w:lastRenderedPageBreak/>
              <w:t xml:space="preserve">вие оснований для отказа в предоставлении Услуги, предусмотренных </w:t>
            </w:r>
            <w:hyperlink w:anchor="P200">
              <w:r w:rsidRPr="00696240">
                <w:rPr>
                  <w:szCs w:val="28"/>
                </w:rPr>
                <w:t>подразделом 12</w:t>
              </w:r>
            </w:hyperlink>
            <w:r w:rsidRPr="00696240">
              <w:rPr>
                <w:szCs w:val="28"/>
              </w:rPr>
              <w:t xml:space="preserve"> Административного регламента</w:t>
            </w:r>
          </w:p>
        </w:tc>
        <w:tc>
          <w:tcPr>
            <w:tcW w:w="1927" w:type="dxa"/>
          </w:tcPr>
          <w:p w:rsidR="00CE3322" w:rsidRPr="00696240" w:rsidRDefault="00CE3322">
            <w:pPr>
              <w:pStyle w:val="ConsPlusNormal"/>
              <w:jc w:val="center"/>
              <w:rPr>
                <w:szCs w:val="28"/>
              </w:rPr>
            </w:pPr>
            <w:r w:rsidRPr="00696240">
              <w:rPr>
                <w:szCs w:val="28"/>
              </w:rPr>
              <w:lastRenderedPageBreak/>
              <w:t>1 рабочий день</w:t>
            </w:r>
          </w:p>
        </w:tc>
        <w:tc>
          <w:tcPr>
            <w:tcW w:w="1870" w:type="dxa"/>
            <w:vMerge w:val="restart"/>
          </w:tcPr>
          <w:p w:rsidR="00CE3322" w:rsidRPr="00696240" w:rsidRDefault="00CE3322">
            <w:pPr>
              <w:pStyle w:val="ConsPlusNormal"/>
              <w:jc w:val="center"/>
              <w:rPr>
                <w:szCs w:val="28"/>
              </w:rPr>
            </w:pPr>
            <w:r w:rsidRPr="00696240">
              <w:rPr>
                <w:szCs w:val="28"/>
              </w:rPr>
              <w:t xml:space="preserve">Должностное лицо Организации, ответственное за </w:t>
            </w:r>
            <w:r w:rsidRPr="00696240">
              <w:rPr>
                <w:szCs w:val="28"/>
              </w:rPr>
              <w:lastRenderedPageBreak/>
              <w:t>предоставление Услуги</w:t>
            </w:r>
          </w:p>
        </w:tc>
        <w:tc>
          <w:tcPr>
            <w:tcW w:w="1530" w:type="dxa"/>
            <w:vMerge w:val="restart"/>
          </w:tcPr>
          <w:p w:rsidR="00CE3322" w:rsidRPr="00696240" w:rsidRDefault="00CE3322">
            <w:pPr>
              <w:pStyle w:val="ConsPlusNormal"/>
              <w:jc w:val="center"/>
              <w:rPr>
                <w:szCs w:val="28"/>
              </w:rPr>
            </w:pPr>
            <w:r w:rsidRPr="00696240">
              <w:rPr>
                <w:szCs w:val="28"/>
              </w:rPr>
              <w:lastRenderedPageBreak/>
              <w:t>Уполномоченный орган/ИС</w:t>
            </w:r>
          </w:p>
        </w:tc>
        <w:tc>
          <w:tcPr>
            <w:tcW w:w="1870" w:type="dxa"/>
            <w:vMerge w:val="restart"/>
          </w:tcPr>
          <w:p w:rsidR="00CE3322" w:rsidRPr="00696240" w:rsidRDefault="00CE3322">
            <w:pPr>
              <w:pStyle w:val="ConsPlusNormal"/>
              <w:jc w:val="center"/>
              <w:rPr>
                <w:szCs w:val="28"/>
              </w:rPr>
            </w:pPr>
            <w:r w:rsidRPr="00696240">
              <w:rPr>
                <w:szCs w:val="28"/>
              </w:rPr>
              <w:t>-</w:t>
            </w:r>
          </w:p>
        </w:tc>
        <w:tc>
          <w:tcPr>
            <w:tcW w:w="2040" w:type="dxa"/>
            <w:vMerge w:val="restart"/>
          </w:tcPr>
          <w:p w:rsidR="00CE3322" w:rsidRPr="00696240" w:rsidRDefault="00CE3322">
            <w:pPr>
              <w:pStyle w:val="ConsPlusNormal"/>
              <w:jc w:val="center"/>
              <w:rPr>
                <w:szCs w:val="28"/>
              </w:rPr>
            </w:pPr>
            <w:r w:rsidRPr="00696240">
              <w:rPr>
                <w:szCs w:val="28"/>
              </w:rPr>
              <w:t xml:space="preserve">1. Регистрация заявления и документов в ИС (присвоение </w:t>
            </w:r>
            <w:r w:rsidRPr="00696240">
              <w:rPr>
                <w:szCs w:val="28"/>
              </w:rPr>
              <w:lastRenderedPageBreak/>
              <w:t>номера и датирование);</w:t>
            </w:r>
          </w:p>
          <w:p w:rsidR="00CE3322" w:rsidRPr="00696240" w:rsidRDefault="00CE3322">
            <w:pPr>
              <w:pStyle w:val="ConsPlusNormal"/>
              <w:jc w:val="center"/>
              <w:rPr>
                <w:szCs w:val="28"/>
              </w:rPr>
            </w:pPr>
            <w:r w:rsidRPr="00696240">
              <w:rPr>
                <w:szCs w:val="28"/>
              </w:rPr>
              <w:t>2. Назначение должностного лица, ответственного за предоставление Услуги, и передача ему документов</w:t>
            </w:r>
          </w:p>
        </w:tc>
      </w:tr>
      <w:tr w:rsidR="00CE3322" w:rsidRPr="00696240">
        <w:tc>
          <w:tcPr>
            <w:tcW w:w="2211" w:type="dxa"/>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 xml:space="preserve">В случае выявления оснований для отказа в приеме и регистрации документов, информирование заявителя о недостаточности представленных документов, с указанием на соответствующий документ, предусмотренный </w:t>
            </w:r>
            <w:hyperlink w:anchor="P156">
              <w:r w:rsidRPr="00696240">
                <w:rPr>
                  <w:szCs w:val="28"/>
                </w:rPr>
                <w:t>подразделом 10</w:t>
              </w:r>
            </w:hyperlink>
            <w:r w:rsidRPr="00696240">
              <w:rPr>
                <w:szCs w:val="28"/>
              </w:rPr>
              <w:t xml:space="preserve"> Административ</w:t>
            </w:r>
            <w:r w:rsidRPr="00696240">
              <w:rPr>
                <w:szCs w:val="28"/>
              </w:rPr>
              <w:lastRenderedPageBreak/>
              <w:t>ного регламента либо о выявленных нарушениях</w:t>
            </w:r>
          </w:p>
        </w:tc>
        <w:tc>
          <w:tcPr>
            <w:tcW w:w="1927" w:type="dxa"/>
          </w:tcPr>
          <w:p w:rsidR="00CE3322" w:rsidRPr="00696240" w:rsidRDefault="00CE3322">
            <w:pPr>
              <w:pStyle w:val="ConsPlusNormal"/>
              <w:jc w:val="center"/>
              <w:rPr>
                <w:szCs w:val="28"/>
              </w:rPr>
            </w:pPr>
            <w:r w:rsidRPr="00696240">
              <w:rPr>
                <w:szCs w:val="28"/>
              </w:rPr>
              <w:lastRenderedPageBreak/>
              <w:t>1 рабочий день</w:t>
            </w:r>
          </w:p>
        </w:tc>
        <w:tc>
          <w:tcPr>
            <w:tcW w:w="1870" w:type="dxa"/>
            <w:vMerge/>
          </w:tcPr>
          <w:p w:rsidR="00CE3322" w:rsidRPr="00696240" w:rsidRDefault="00CE3322">
            <w:pPr>
              <w:pStyle w:val="ConsPlusNormal"/>
              <w:rPr>
                <w:szCs w:val="28"/>
              </w:rPr>
            </w:pPr>
          </w:p>
        </w:tc>
        <w:tc>
          <w:tcPr>
            <w:tcW w:w="1530"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2040" w:type="dxa"/>
            <w:vMerge/>
          </w:tcPr>
          <w:p w:rsidR="00CE3322" w:rsidRPr="00696240" w:rsidRDefault="00CE3322">
            <w:pPr>
              <w:pStyle w:val="ConsPlusNormal"/>
              <w:rPr>
                <w:szCs w:val="28"/>
              </w:rPr>
            </w:pPr>
          </w:p>
        </w:tc>
      </w:tr>
      <w:tr w:rsidR="00CE3322" w:rsidRPr="00696240">
        <w:tc>
          <w:tcPr>
            <w:tcW w:w="2211" w:type="dxa"/>
            <w:vMerge w:val="restart"/>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В случае отсутствия оснований для отказа в приеме и регистрации документов для предоставления Услуги, регистрация заявления в электронной базе данных по учету документов/журнале учета документов</w:t>
            </w:r>
          </w:p>
        </w:tc>
        <w:tc>
          <w:tcPr>
            <w:tcW w:w="1927" w:type="dxa"/>
            <w:vMerge w:val="restart"/>
          </w:tcPr>
          <w:p w:rsidR="00CE3322" w:rsidRPr="00696240" w:rsidRDefault="00CE3322">
            <w:pPr>
              <w:pStyle w:val="ConsPlusNormal"/>
              <w:jc w:val="center"/>
              <w:rPr>
                <w:szCs w:val="28"/>
              </w:rPr>
            </w:pPr>
            <w:r w:rsidRPr="00696240">
              <w:rPr>
                <w:szCs w:val="28"/>
              </w:rPr>
              <w:t>1 рабочий день</w:t>
            </w:r>
          </w:p>
        </w:tc>
        <w:tc>
          <w:tcPr>
            <w:tcW w:w="1870" w:type="dxa"/>
          </w:tcPr>
          <w:p w:rsidR="00CE3322" w:rsidRPr="00696240" w:rsidRDefault="00CE3322">
            <w:pPr>
              <w:pStyle w:val="ConsPlusNormal"/>
              <w:jc w:val="center"/>
              <w:rPr>
                <w:szCs w:val="28"/>
              </w:rPr>
            </w:pPr>
            <w:r w:rsidRPr="00696240">
              <w:rPr>
                <w:szCs w:val="28"/>
              </w:rPr>
              <w:t>Должностное лицо Организации, ответственное за регистрацию корреспонденции</w:t>
            </w:r>
          </w:p>
        </w:tc>
        <w:tc>
          <w:tcPr>
            <w:tcW w:w="1530" w:type="dxa"/>
          </w:tcPr>
          <w:p w:rsidR="00CE3322" w:rsidRPr="00696240" w:rsidRDefault="00CE3322">
            <w:pPr>
              <w:pStyle w:val="ConsPlusNormal"/>
              <w:jc w:val="center"/>
              <w:rPr>
                <w:szCs w:val="28"/>
              </w:rPr>
            </w:pPr>
            <w:r w:rsidRPr="00696240">
              <w:rPr>
                <w:szCs w:val="28"/>
              </w:rPr>
              <w:t>Организация/ИС</w:t>
            </w:r>
          </w:p>
        </w:tc>
        <w:tc>
          <w:tcPr>
            <w:tcW w:w="1870" w:type="dxa"/>
          </w:tcPr>
          <w:p w:rsidR="00CE3322" w:rsidRPr="00696240" w:rsidRDefault="00CE3322">
            <w:pPr>
              <w:pStyle w:val="ConsPlusNormal"/>
              <w:rPr>
                <w:szCs w:val="28"/>
              </w:rPr>
            </w:pPr>
          </w:p>
        </w:tc>
        <w:tc>
          <w:tcPr>
            <w:tcW w:w="2040" w:type="dxa"/>
          </w:tcPr>
          <w:p w:rsidR="00CE3322" w:rsidRPr="00696240" w:rsidRDefault="00CE3322">
            <w:pPr>
              <w:pStyle w:val="ConsPlusNormal"/>
              <w:rPr>
                <w:szCs w:val="28"/>
              </w:rPr>
            </w:pPr>
          </w:p>
        </w:tc>
      </w:tr>
      <w:tr w:rsidR="00CE3322" w:rsidRPr="00696240">
        <w:tc>
          <w:tcPr>
            <w:tcW w:w="2211" w:type="dxa"/>
            <w:vMerge/>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Проверка заявления и документов, представленных для получения Услуги</w:t>
            </w:r>
          </w:p>
        </w:tc>
        <w:tc>
          <w:tcPr>
            <w:tcW w:w="1927" w:type="dxa"/>
            <w:vMerge/>
          </w:tcPr>
          <w:p w:rsidR="00CE3322" w:rsidRPr="00696240" w:rsidRDefault="00CE3322">
            <w:pPr>
              <w:pStyle w:val="ConsPlusNormal"/>
              <w:rPr>
                <w:szCs w:val="28"/>
              </w:rPr>
            </w:pPr>
          </w:p>
        </w:tc>
        <w:tc>
          <w:tcPr>
            <w:tcW w:w="1870" w:type="dxa"/>
            <w:vMerge w:val="restart"/>
          </w:tcPr>
          <w:p w:rsidR="00CE3322" w:rsidRPr="00696240" w:rsidRDefault="00CE3322">
            <w:pPr>
              <w:pStyle w:val="ConsPlusNormal"/>
              <w:jc w:val="center"/>
              <w:rPr>
                <w:szCs w:val="28"/>
              </w:rPr>
            </w:pPr>
            <w:r w:rsidRPr="00696240">
              <w:rPr>
                <w:szCs w:val="28"/>
              </w:rPr>
              <w:t>Должностное лицо Организации, ответственное за предоставлен</w:t>
            </w:r>
            <w:r w:rsidRPr="00696240">
              <w:rPr>
                <w:szCs w:val="28"/>
              </w:rPr>
              <w:lastRenderedPageBreak/>
              <w:t>ие Услуги</w:t>
            </w:r>
          </w:p>
        </w:tc>
        <w:tc>
          <w:tcPr>
            <w:tcW w:w="1530" w:type="dxa"/>
            <w:vMerge w:val="restart"/>
          </w:tcPr>
          <w:p w:rsidR="00CE3322" w:rsidRPr="00696240" w:rsidRDefault="00CE3322">
            <w:pPr>
              <w:pStyle w:val="ConsPlusNormal"/>
              <w:jc w:val="center"/>
              <w:rPr>
                <w:szCs w:val="28"/>
              </w:rPr>
            </w:pPr>
            <w:r w:rsidRPr="00696240">
              <w:rPr>
                <w:szCs w:val="28"/>
              </w:rPr>
              <w:lastRenderedPageBreak/>
              <w:t>Организация/ИС</w:t>
            </w:r>
          </w:p>
        </w:tc>
        <w:tc>
          <w:tcPr>
            <w:tcW w:w="1870" w:type="dxa"/>
          </w:tcPr>
          <w:p w:rsidR="00CE3322" w:rsidRPr="00696240" w:rsidRDefault="00CE3322">
            <w:pPr>
              <w:pStyle w:val="ConsPlusNormal"/>
              <w:jc w:val="center"/>
              <w:rPr>
                <w:szCs w:val="28"/>
              </w:rPr>
            </w:pPr>
            <w:r w:rsidRPr="00696240">
              <w:rPr>
                <w:szCs w:val="28"/>
              </w:rPr>
              <w:t>-</w:t>
            </w:r>
          </w:p>
        </w:tc>
        <w:tc>
          <w:tcPr>
            <w:tcW w:w="2040" w:type="dxa"/>
            <w:vMerge w:val="restart"/>
          </w:tcPr>
          <w:p w:rsidR="00CE3322" w:rsidRPr="00696240" w:rsidRDefault="00CE3322">
            <w:pPr>
              <w:pStyle w:val="ConsPlusNormal"/>
              <w:jc w:val="center"/>
              <w:rPr>
                <w:szCs w:val="28"/>
              </w:rPr>
            </w:pPr>
            <w:r w:rsidRPr="00696240">
              <w:rPr>
                <w:szCs w:val="28"/>
              </w:rPr>
              <w:t>Информирование заявителя о приеме заявления к рассмотрению</w:t>
            </w:r>
          </w:p>
        </w:tc>
      </w:tr>
      <w:tr w:rsidR="00CE3322" w:rsidRPr="00696240">
        <w:tc>
          <w:tcPr>
            <w:tcW w:w="2211" w:type="dxa"/>
            <w:vMerge/>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Информирование заявителя о приеме заявления к рассмотрению</w:t>
            </w:r>
          </w:p>
        </w:tc>
        <w:tc>
          <w:tcPr>
            <w:tcW w:w="1927"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1530" w:type="dxa"/>
            <w:vMerge/>
          </w:tcPr>
          <w:p w:rsidR="00CE3322" w:rsidRPr="00696240" w:rsidRDefault="00CE3322">
            <w:pPr>
              <w:pStyle w:val="ConsPlusNormal"/>
              <w:rPr>
                <w:szCs w:val="28"/>
              </w:rPr>
            </w:pPr>
          </w:p>
        </w:tc>
        <w:tc>
          <w:tcPr>
            <w:tcW w:w="1870" w:type="dxa"/>
          </w:tcPr>
          <w:p w:rsidR="00CE3322" w:rsidRPr="00696240" w:rsidRDefault="00CE3322">
            <w:pPr>
              <w:pStyle w:val="ConsPlusNormal"/>
              <w:jc w:val="center"/>
              <w:rPr>
                <w:szCs w:val="28"/>
              </w:rPr>
            </w:pPr>
            <w:r w:rsidRPr="00696240">
              <w:rPr>
                <w:szCs w:val="28"/>
              </w:rPr>
              <w:t xml:space="preserve">Наличие/отсутствие оснований для отказа в предоставлении Услуги, предусмотренных </w:t>
            </w:r>
            <w:hyperlink w:anchor="P220">
              <w:r w:rsidRPr="00696240">
                <w:rPr>
                  <w:szCs w:val="28"/>
                </w:rPr>
                <w:t>подразделом 13</w:t>
              </w:r>
            </w:hyperlink>
            <w:r w:rsidRPr="00696240">
              <w:rPr>
                <w:szCs w:val="28"/>
              </w:rPr>
              <w:t xml:space="preserve"> Административного регламента</w:t>
            </w:r>
          </w:p>
        </w:tc>
        <w:tc>
          <w:tcPr>
            <w:tcW w:w="2040" w:type="dxa"/>
            <w:vMerge/>
          </w:tcPr>
          <w:p w:rsidR="00CE3322" w:rsidRPr="00696240" w:rsidRDefault="00CE3322">
            <w:pPr>
              <w:pStyle w:val="ConsPlusNormal"/>
              <w:rPr>
                <w:szCs w:val="28"/>
              </w:rPr>
            </w:pP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lastRenderedPageBreak/>
              <w:t>Получение сведений и проверка информации посредством государственных информационных систем (при наличии)</w:t>
            </w:r>
          </w:p>
        </w:tc>
      </w:tr>
      <w:tr w:rsidR="00CE3322" w:rsidRPr="00696240">
        <w:tc>
          <w:tcPr>
            <w:tcW w:w="2211" w:type="dxa"/>
            <w:vMerge w:val="restart"/>
          </w:tcPr>
          <w:p w:rsidR="00CE3322" w:rsidRPr="00696240" w:rsidRDefault="00CE3322">
            <w:pPr>
              <w:pStyle w:val="ConsPlusNormal"/>
              <w:jc w:val="center"/>
              <w:rPr>
                <w:szCs w:val="28"/>
              </w:rPr>
            </w:pPr>
            <w:r w:rsidRPr="00696240">
              <w:rPr>
                <w:szCs w:val="28"/>
              </w:rPr>
              <w:t>Пакет зарегистрированных документов, поступивших должностному лицу, ответственному за предоставление Услуги</w:t>
            </w:r>
          </w:p>
        </w:tc>
        <w:tc>
          <w:tcPr>
            <w:tcW w:w="2154" w:type="dxa"/>
          </w:tcPr>
          <w:p w:rsidR="00CE3322" w:rsidRPr="00696240" w:rsidRDefault="00CE3322">
            <w:pPr>
              <w:pStyle w:val="ConsPlusNormal"/>
              <w:jc w:val="center"/>
              <w:rPr>
                <w:szCs w:val="28"/>
              </w:rPr>
            </w:pPr>
            <w:r w:rsidRPr="00696240">
              <w:rPr>
                <w:szCs w:val="28"/>
              </w:rPr>
              <w:t>Направление межведомственных запросов в органы и организации, указанные в Административном регламенте</w:t>
            </w:r>
          </w:p>
        </w:tc>
        <w:tc>
          <w:tcPr>
            <w:tcW w:w="1927" w:type="dxa"/>
          </w:tcPr>
          <w:p w:rsidR="00CE3322" w:rsidRPr="00696240" w:rsidRDefault="00CE3322">
            <w:pPr>
              <w:pStyle w:val="ConsPlusNormal"/>
              <w:jc w:val="center"/>
              <w:rPr>
                <w:szCs w:val="28"/>
              </w:rPr>
            </w:pPr>
            <w:r w:rsidRPr="00696240">
              <w:rPr>
                <w:szCs w:val="28"/>
              </w:rPr>
              <w:t>В день регистрации заявления и документов</w:t>
            </w:r>
          </w:p>
        </w:tc>
        <w:tc>
          <w:tcPr>
            <w:tcW w:w="1870" w:type="dxa"/>
          </w:tcPr>
          <w:p w:rsidR="00CE3322" w:rsidRPr="00696240" w:rsidRDefault="00CE3322">
            <w:pPr>
              <w:pStyle w:val="ConsPlusNormal"/>
              <w:jc w:val="center"/>
              <w:rPr>
                <w:szCs w:val="28"/>
              </w:rPr>
            </w:pPr>
            <w:r w:rsidRPr="00696240">
              <w:rPr>
                <w:szCs w:val="28"/>
              </w:rPr>
              <w:t>Должностное лицо Организации, ответственное за предоставление Услуги</w:t>
            </w:r>
          </w:p>
        </w:tc>
        <w:tc>
          <w:tcPr>
            <w:tcW w:w="1530" w:type="dxa"/>
          </w:tcPr>
          <w:p w:rsidR="00CE3322" w:rsidRPr="00696240" w:rsidRDefault="00CE3322">
            <w:pPr>
              <w:pStyle w:val="ConsPlusNormal"/>
              <w:jc w:val="center"/>
              <w:rPr>
                <w:szCs w:val="28"/>
              </w:rPr>
            </w:pPr>
            <w:r w:rsidRPr="00696240">
              <w:rPr>
                <w:szCs w:val="28"/>
              </w:rPr>
              <w:t>Организация/ГИС</w:t>
            </w:r>
          </w:p>
        </w:tc>
        <w:tc>
          <w:tcPr>
            <w:tcW w:w="1870" w:type="dxa"/>
          </w:tcPr>
          <w:p w:rsidR="00CE3322" w:rsidRPr="00696240" w:rsidRDefault="00CE3322">
            <w:pPr>
              <w:pStyle w:val="ConsPlusNormal"/>
              <w:jc w:val="center"/>
              <w:rPr>
                <w:szCs w:val="28"/>
              </w:rPr>
            </w:pPr>
            <w:r w:rsidRPr="00696240">
              <w:rPr>
                <w:szCs w:val="28"/>
              </w:rPr>
              <w:t xml:space="preserve">Отсутствие документов, необходимых для предоставления государственной (муниципальной) услуги, находящихся в </w:t>
            </w:r>
            <w:r w:rsidRPr="00696240">
              <w:rPr>
                <w:szCs w:val="28"/>
              </w:rPr>
              <w:lastRenderedPageBreak/>
              <w:t>распоряжении государственных органов (организаций)</w:t>
            </w:r>
          </w:p>
        </w:tc>
        <w:tc>
          <w:tcPr>
            <w:tcW w:w="2040" w:type="dxa"/>
          </w:tcPr>
          <w:p w:rsidR="00CE3322" w:rsidRPr="00696240" w:rsidRDefault="00CE3322">
            <w:pPr>
              <w:pStyle w:val="ConsPlusNormal"/>
              <w:jc w:val="center"/>
              <w:rPr>
                <w:szCs w:val="28"/>
              </w:rPr>
            </w:pPr>
            <w:r w:rsidRPr="00696240">
              <w:rPr>
                <w:szCs w:val="28"/>
              </w:rPr>
              <w:lastRenderedPageBreak/>
              <w:t xml:space="preserve">Направление межведомственного запроса в органы (организации), предоставляющие документы (сведения), предусмотренные </w:t>
            </w:r>
            <w:hyperlink w:anchor="P190">
              <w:r w:rsidRPr="00696240">
                <w:rPr>
                  <w:color w:val="0000FF"/>
                  <w:szCs w:val="28"/>
                </w:rPr>
                <w:t>подразделом 11</w:t>
              </w:r>
            </w:hyperlink>
            <w:r w:rsidRPr="00696240">
              <w:rPr>
                <w:szCs w:val="28"/>
              </w:rPr>
              <w:t xml:space="preserve"> Административ</w:t>
            </w:r>
            <w:r w:rsidRPr="00696240">
              <w:rPr>
                <w:szCs w:val="28"/>
              </w:rPr>
              <w:lastRenderedPageBreak/>
              <w:t>ного регламента, в том числе с использованием ГИС</w:t>
            </w:r>
          </w:p>
        </w:tc>
      </w:tr>
      <w:tr w:rsidR="00CE3322" w:rsidRPr="00696240">
        <w:tc>
          <w:tcPr>
            <w:tcW w:w="2211" w:type="dxa"/>
            <w:vMerge/>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Получение ответов на межведомственные запросы, формирование полного комплекта документов</w:t>
            </w:r>
          </w:p>
        </w:tc>
        <w:tc>
          <w:tcPr>
            <w:tcW w:w="1927" w:type="dxa"/>
          </w:tcPr>
          <w:p w:rsidR="00CE3322" w:rsidRPr="00696240" w:rsidRDefault="00CE3322">
            <w:pPr>
              <w:pStyle w:val="ConsPlusNormal"/>
              <w:jc w:val="center"/>
              <w:rPr>
                <w:szCs w:val="28"/>
              </w:rPr>
            </w:pPr>
            <w:r w:rsidRPr="00696240">
              <w:rPr>
                <w:szCs w:val="28"/>
              </w:rPr>
              <w:t>До 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федеральным законодательством и законодательством</w:t>
            </w:r>
            <w:r w:rsidR="00CB3D8D" w:rsidRPr="00696240">
              <w:rPr>
                <w:szCs w:val="28"/>
              </w:rPr>
              <w:t xml:space="preserve"> Республики Татарстан</w:t>
            </w:r>
          </w:p>
        </w:tc>
        <w:tc>
          <w:tcPr>
            <w:tcW w:w="1870" w:type="dxa"/>
          </w:tcPr>
          <w:p w:rsidR="00CE3322" w:rsidRPr="00696240" w:rsidRDefault="00CE3322">
            <w:pPr>
              <w:pStyle w:val="ConsPlusNormal"/>
              <w:jc w:val="center"/>
              <w:rPr>
                <w:szCs w:val="28"/>
              </w:rPr>
            </w:pPr>
            <w:r w:rsidRPr="00696240">
              <w:rPr>
                <w:szCs w:val="28"/>
              </w:rPr>
              <w:t>Должностное лицо Организации, ответственное за предоставление Услуги</w:t>
            </w:r>
          </w:p>
        </w:tc>
        <w:tc>
          <w:tcPr>
            <w:tcW w:w="1530" w:type="dxa"/>
          </w:tcPr>
          <w:p w:rsidR="00CE3322" w:rsidRPr="00696240" w:rsidRDefault="00CE3322">
            <w:pPr>
              <w:pStyle w:val="ConsPlusNormal"/>
              <w:jc w:val="center"/>
              <w:rPr>
                <w:szCs w:val="28"/>
              </w:rPr>
            </w:pPr>
            <w:r w:rsidRPr="00696240">
              <w:rPr>
                <w:szCs w:val="28"/>
              </w:rPr>
              <w:t>Организация/ГИС</w:t>
            </w:r>
          </w:p>
        </w:tc>
        <w:tc>
          <w:tcPr>
            <w:tcW w:w="1870" w:type="dxa"/>
          </w:tcPr>
          <w:p w:rsidR="00CE3322" w:rsidRPr="00696240" w:rsidRDefault="00CE3322">
            <w:pPr>
              <w:pStyle w:val="ConsPlusNormal"/>
              <w:jc w:val="center"/>
              <w:rPr>
                <w:szCs w:val="28"/>
              </w:rPr>
            </w:pPr>
            <w:r w:rsidRPr="00696240">
              <w:rPr>
                <w:szCs w:val="28"/>
              </w:rPr>
              <w:t>-</w:t>
            </w:r>
          </w:p>
        </w:tc>
        <w:tc>
          <w:tcPr>
            <w:tcW w:w="2040" w:type="dxa"/>
          </w:tcPr>
          <w:p w:rsidR="00CE3322" w:rsidRPr="00696240" w:rsidRDefault="00CE3322">
            <w:pPr>
              <w:pStyle w:val="ConsPlusNormal"/>
              <w:jc w:val="center"/>
              <w:rPr>
                <w:szCs w:val="28"/>
              </w:rPr>
            </w:pPr>
            <w:r w:rsidRPr="00696240">
              <w:rPr>
                <w:szCs w:val="28"/>
              </w:rPr>
              <w:t>Получение документов (сведений), необходимых для предоставления Услуги</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lastRenderedPageBreak/>
              <w:t>Рассмотрение документов и сведений</w:t>
            </w:r>
          </w:p>
        </w:tc>
      </w:tr>
      <w:tr w:rsidR="00CE3322" w:rsidRPr="00696240">
        <w:tc>
          <w:tcPr>
            <w:tcW w:w="2211" w:type="dxa"/>
          </w:tcPr>
          <w:p w:rsidR="00CE3322" w:rsidRPr="00696240" w:rsidRDefault="00CE3322">
            <w:pPr>
              <w:pStyle w:val="ConsPlusNormal"/>
              <w:jc w:val="center"/>
              <w:rPr>
                <w:szCs w:val="28"/>
              </w:rPr>
            </w:pPr>
            <w:r w:rsidRPr="00696240">
              <w:rPr>
                <w:szCs w:val="28"/>
              </w:rPr>
              <w:t>Пакет зарегистрированных документов, поступивших должностному лицу Организации, ответственному за предоставление Услуги</w:t>
            </w:r>
          </w:p>
        </w:tc>
        <w:tc>
          <w:tcPr>
            <w:tcW w:w="2154" w:type="dxa"/>
          </w:tcPr>
          <w:p w:rsidR="00CE3322" w:rsidRPr="00696240" w:rsidRDefault="00CE3322">
            <w:pPr>
              <w:pStyle w:val="ConsPlusNormal"/>
              <w:jc w:val="center"/>
              <w:rPr>
                <w:szCs w:val="28"/>
              </w:rPr>
            </w:pPr>
            <w:r w:rsidRPr="00696240">
              <w:rPr>
                <w:szCs w:val="28"/>
              </w:rPr>
              <w:t>Проведение соответствия документов и сведений требованиям нормативных правовых актов предоставления Услуги</w:t>
            </w:r>
          </w:p>
        </w:tc>
        <w:tc>
          <w:tcPr>
            <w:tcW w:w="1927" w:type="dxa"/>
          </w:tcPr>
          <w:p w:rsidR="00CE3322" w:rsidRPr="00696240" w:rsidRDefault="00CE3322">
            <w:pPr>
              <w:pStyle w:val="ConsPlusNormal"/>
              <w:jc w:val="center"/>
              <w:rPr>
                <w:szCs w:val="28"/>
              </w:rPr>
            </w:pPr>
            <w:r w:rsidRPr="00696240">
              <w:rPr>
                <w:szCs w:val="28"/>
              </w:rPr>
              <w:t>1 рабочий день</w:t>
            </w:r>
          </w:p>
        </w:tc>
        <w:tc>
          <w:tcPr>
            <w:tcW w:w="1870" w:type="dxa"/>
          </w:tcPr>
          <w:p w:rsidR="00CE3322" w:rsidRPr="00696240" w:rsidRDefault="00CE3322">
            <w:pPr>
              <w:pStyle w:val="ConsPlusNormal"/>
              <w:jc w:val="center"/>
              <w:rPr>
                <w:szCs w:val="28"/>
              </w:rPr>
            </w:pPr>
            <w:r w:rsidRPr="00696240">
              <w:rPr>
                <w:szCs w:val="28"/>
              </w:rPr>
              <w:t>Должностное лицо Организации, ответственное за предоставление государственной (муниципальной) услуги</w:t>
            </w:r>
          </w:p>
        </w:tc>
        <w:tc>
          <w:tcPr>
            <w:tcW w:w="1530" w:type="dxa"/>
          </w:tcPr>
          <w:p w:rsidR="00CE3322" w:rsidRPr="00696240" w:rsidRDefault="00CE3322">
            <w:pPr>
              <w:pStyle w:val="ConsPlusNormal"/>
              <w:jc w:val="center"/>
              <w:rPr>
                <w:szCs w:val="28"/>
              </w:rPr>
            </w:pPr>
            <w:r w:rsidRPr="00696240">
              <w:rPr>
                <w:szCs w:val="28"/>
              </w:rPr>
              <w:t>Уполномоченный орган)/ГИС</w:t>
            </w:r>
          </w:p>
        </w:tc>
        <w:tc>
          <w:tcPr>
            <w:tcW w:w="1870" w:type="dxa"/>
          </w:tcPr>
          <w:p w:rsidR="00CE3322" w:rsidRPr="00696240" w:rsidRDefault="00CE3322">
            <w:pPr>
              <w:pStyle w:val="ConsPlusNormal"/>
              <w:jc w:val="center"/>
              <w:rPr>
                <w:szCs w:val="28"/>
              </w:rPr>
            </w:pPr>
            <w:r w:rsidRPr="00696240">
              <w:rPr>
                <w:szCs w:val="28"/>
              </w:rPr>
              <w:t>Основания отказа в предоставлении Услуги, предусмотренные пунктом 12 Административного регламента</w:t>
            </w:r>
          </w:p>
        </w:tc>
        <w:tc>
          <w:tcPr>
            <w:tcW w:w="2040" w:type="dxa"/>
          </w:tcPr>
          <w:p w:rsidR="00CE3322" w:rsidRPr="00696240" w:rsidRDefault="00CE3322">
            <w:pPr>
              <w:pStyle w:val="ConsPlusNormal"/>
              <w:jc w:val="center"/>
              <w:rPr>
                <w:szCs w:val="28"/>
              </w:rPr>
            </w:pPr>
            <w:r w:rsidRPr="00696240">
              <w:rPr>
                <w:szCs w:val="28"/>
              </w:rPr>
              <w:t>Проект результата предоставления Услуги по форме, приведенной в Приложении N 2 к Административному регламенту</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t>Принятие решения</w:t>
            </w:r>
          </w:p>
        </w:tc>
      </w:tr>
      <w:tr w:rsidR="00CE3322" w:rsidRPr="00696240">
        <w:tc>
          <w:tcPr>
            <w:tcW w:w="2211" w:type="dxa"/>
          </w:tcPr>
          <w:p w:rsidR="00CE3322" w:rsidRPr="00696240" w:rsidRDefault="00CE3322">
            <w:pPr>
              <w:pStyle w:val="ConsPlusNormal"/>
              <w:jc w:val="center"/>
              <w:rPr>
                <w:szCs w:val="28"/>
              </w:rPr>
            </w:pPr>
            <w:r w:rsidRPr="00696240">
              <w:rPr>
                <w:szCs w:val="28"/>
              </w:rPr>
              <w:t xml:space="preserve">Проект результата предоставления Услуги по форме согласно </w:t>
            </w:r>
            <w:hyperlink w:anchor="P549">
              <w:r w:rsidRPr="00696240">
                <w:rPr>
                  <w:color w:val="0000FF"/>
                  <w:szCs w:val="28"/>
                </w:rPr>
                <w:t>Приложениям N 1</w:t>
              </w:r>
            </w:hyperlink>
            <w:r w:rsidRPr="00696240">
              <w:rPr>
                <w:szCs w:val="28"/>
              </w:rPr>
              <w:t xml:space="preserve"> и </w:t>
            </w:r>
            <w:hyperlink w:anchor="P601">
              <w:r w:rsidRPr="00696240">
                <w:rPr>
                  <w:color w:val="0000FF"/>
                  <w:szCs w:val="28"/>
                </w:rPr>
                <w:t>N 2</w:t>
              </w:r>
            </w:hyperlink>
            <w:r w:rsidRPr="00696240">
              <w:rPr>
                <w:szCs w:val="28"/>
              </w:rPr>
              <w:t xml:space="preserve"> к Административному регламенту</w:t>
            </w:r>
          </w:p>
        </w:tc>
        <w:tc>
          <w:tcPr>
            <w:tcW w:w="2154" w:type="dxa"/>
          </w:tcPr>
          <w:p w:rsidR="00CE3322" w:rsidRPr="00696240" w:rsidRDefault="00CE3322">
            <w:pPr>
              <w:pStyle w:val="ConsPlusNormal"/>
              <w:jc w:val="center"/>
              <w:rPr>
                <w:szCs w:val="28"/>
              </w:rPr>
            </w:pPr>
            <w:r w:rsidRPr="00696240">
              <w:rPr>
                <w:szCs w:val="28"/>
              </w:rPr>
              <w:t>Принятие решения о предоставлении Услуги или об отказе в предоставлении услуги</w:t>
            </w:r>
          </w:p>
          <w:p w:rsidR="00CE3322" w:rsidRPr="00696240" w:rsidRDefault="00CE3322">
            <w:pPr>
              <w:pStyle w:val="ConsPlusNormal"/>
              <w:jc w:val="center"/>
              <w:rPr>
                <w:szCs w:val="28"/>
              </w:rPr>
            </w:pPr>
            <w:r w:rsidRPr="00696240">
              <w:rPr>
                <w:szCs w:val="28"/>
              </w:rPr>
              <w:t xml:space="preserve">Формирование решения о предоставлении Услуги или об отказе в предоставлении </w:t>
            </w:r>
            <w:r w:rsidRPr="00696240">
              <w:rPr>
                <w:szCs w:val="28"/>
              </w:rPr>
              <w:lastRenderedPageBreak/>
              <w:t>Услуги</w:t>
            </w:r>
          </w:p>
        </w:tc>
        <w:tc>
          <w:tcPr>
            <w:tcW w:w="1927" w:type="dxa"/>
          </w:tcPr>
          <w:p w:rsidR="00CE3322" w:rsidRPr="00696240" w:rsidRDefault="00CE3322">
            <w:pPr>
              <w:pStyle w:val="ConsPlusNormal"/>
              <w:jc w:val="center"/>
              <w:rPr>
                <w:szCs w:val="28"/>
              </w:rPr>
            </w:pPr>
            <w:r w:rsidRPr="00696240">
              <w:rPr>
                <w:szCs w:val="28"/>
              </w:rPr>
              <w:lastRenderedPageBreak/>
              <w:t>3 рабочих дня</w:t>
            </w:r>
          </w:p>
        </w:tc>
        <w:tc>
          <w:tcPr>
            <w:tcW w:w="1870" w:type="dxa"/>
          </w:tcPr>
          <w:p w:rsidR="00CE3322" w:rsidRPr="00696240" w:rsidRDefault="00CE3322">
            <w:pPr>
              <w:pStyle w:val="ConsPlusNormal"/>
              <w:jc w:val="center"/>
              <w:rPr>
                <w:szCs w:val="28"/>
              </w:rPr>
            </w:pPr>
            <w:r w:rsidRPr="00696240">
              <w:rPr>
                <w:szCs w:val="28"/>
              </w:rPr>
              <w:t>Должностное лицо Организации, ответственное за предоставление Услуги; Руководитель Организации или иное уполномоченное им лицо</w:t>
            </w:r>
          </w:p>
        </w:tc>
        <w:tc>
          <w:tcPr>
            <w:tcW w:w="1530" w:type="dxa"/>
          </w:tcPr>
          <w:p w:rsidR="00CE3322" w:rsidRPr="00696240" w:rsidRDefault="00CE3322">
            <w:pPr>
              <w:pStyle w:val="ConsPlusNormal"/>
              <w:jc w:val="center"/>
              <w:rPr>
                <w:szCs w:val="28"/>
              </w:rPr>
            </w:pPr>
            <w:r w:rsidRPr="00696240">
              <w:rPr>
                <w:szCs w:val="28"/>
              </w:rPr>
              <w:t>Организация/ГИС</w:t>
            </w:r>
          </w:p>
        </w:tc>
        <w:tc>
          <w:tcPr>
            <w:tcW w:w="1870" w:type="dxa"/>
          </w:tcPr>
          <w:p w:rsidR="00CE3322" w:rsidRPr="00696240" w:rsidRDefault="00CE3322">
            <w:pPr>
              <w:pStyle w:val="ConsPlusNormal"/>
              <w:jc w:val="center"/>
              <w:rPr>
                <w:szCs w:val="28"/>
              </w:rPr>
            </w:pPr>
            <w:r w:rsidRPr="00696240">
              <w:rPr>
                <w:szCs w:val="28"/>
              </w:rPr>
              <w:t>-</w:t>
            </w:r>
          </w:p>
        </w:tc>
        <w:tc>
          <w:tcPr>
            <w:tcW w:w="2040" w:type="dxa"/>
          </w:tcPr>
          <w:p w:rsidR="00CE3322" w:rsidRPr="00696240" w:rsidRDefault="00CE3322">
            <w:pPr>
              <w:pStyle w:val="ConsPlusNormal"/>
              <w:jc w:val="center"/>
              <w:rPr>
                <w:szCs w:val="28"/>
              </w:rPr>
            </w:pPr>
            <w:r w:rsidRPr="00696240">
              <w:rPr>
                <w:szCs w:val="28"/>
              </w:rPr>
              <w:t xml:space="preserve">Результат предоставления Услуги по форме, приведенной в Приложениях N 1 и N 2 к Административному регламенту, подписанный руководителем Организации </w:t>
            </w:r>
            <w:r w:rsidRPr="00696240">
              <w:rPr>
                <w:szCs w:val="28"/>
              </w:rPr>
              <w:lastRenderedPageBreak/>
              <w:t>или иного уполномоченного им лица</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lastRenderedPageBreak/>
              <w:t>Выдача результата</w:t>
            </w:r>
          </w:p>
        </w:tc>
      </w:tr>
      <w:tr w:rsidR="00CE3322" w:rsidRPr="00696240">
        <w:tc>
          <w:tcPr>
            <w:tcW w:w="2211" w:type="dxa"/>
            <w:vMerge w:val="restart"/>
          </w:tcPr>
          <w:p w:rsidR="00CE3322" w:rsidRPr="00696240" w:rsidRDefault="00CE3322">
            <w:pPr>
              <w:pStyle w:val="ConsPlusNormal"/>
              <w:jc w:val="center"/>
              <w:rPr>
                <w:szCs w:val="28"/>
              </w:rPr>
            </w:pPr>
            <w:r w:rsidRPr="00696240">
              <w:rPr>
                <w:szCs w:val="28"/>
              </w:rPr>
              <w:t xml:space="preserve">Формирование и регистрация результата Услуги, указанного в </w:t>
            </w:r>
            <w:hyperlink w:anchor="P119">
              <w:r w:rsidRPr="00696240">
                <w:rPr>
                  <w:color w:val="0000FF"/>
                  <w:szCs w:val="28"/>
                </w:rPr>
                <w:t>пунктах 6.1.2</w:t>
              </w:r>
            </w:hyperlink>
            <w:r w:rsidRPr="00696240">
              <w:rPr>
                <w:szCs w:val="28"/>
              </w:rPr>
              <w:t xml:space="preserve"> - </w:t>
            </w:r>
            <w:hyperlink w:anchor="P123">
              <w:r w:rsidRPr="00696240">
                <w:rPr>
                  <w:color w:val="0000FF"/>
                  <w:szCs w:val="28"/>
                </w:rPr>
                <w:t>6.2</w:t>
              </w:r>
            </w:hyperlink>
            <w:r w:rsidRPr="00696240">
              <w:rPr>
                <w:szCs w:val="28"/>
              </w:rPr>
              <w:t xml:space="preserve"> Административного регламента</w:t>
            </w:r>
          </w:p>
        </w:tc>
        <w:tc>
          <w:tcPr>
            <w:tcW w:w="2154" w:type="dxa"/>
          </w:tcPr>
          <w:p w:rsidR="00CE3322" w:rsidRPr="00696240" w:rsidRDefault="00CE3322">
            <w:pPr>
              <w:pStyle w:val="ConsPlusNormal"/>
              <w:jc w:val="center"/>
              <w:rPr>
                <w:szCs w:val="28"/>
              </w:rPr>
            </w:pPr>
            <w:r w:rsidRPr="00696240">
              <w:rPr>
                <w:szCs w:val="28"/>
              </w:rPr>
              <w:t>Регистрация результата предоставления Услуги и направления его заявителю в зависимости от способа подачи заявления</w:t>
            </w:r>
          </w:p>
        </w:tc>
        <w:tc>
          <w:tcPr>
            <w:tcW w:w="1927" w:type="dxa"/>
          </w:tcPr>
          <w:p w:rsidR="00CE3322" w:rsidRPr="00696240" w:rsidRDefault="00CE3322">
            <w:pPr>
              <w:pStyle w:val="ConsPlusNormal"/>
              <w:jc w:val="center"/>
              <w:rPr>
                <w:szCs w:val="28"/>
              </w:rPr>
            </w:pPr>
            <w:r w:rsidRPr="00696240">
              <w:rPr>
                <w:szCs w:val="28"/>
              </w:rPr>
              <w:t>После окончания процедуры принятия решения (в общий срок предоставления Услуги не включается)</w:t>
            </w:r>
          </w:p>
        </w:tc>
        <w:tc>
          <w:tcPr>
            <w:tcW w:w="1870" w:type="dxa"/>
          </w:tcPr>
          <w:p w:rsidR="00CE3322" w:rsidRPr="00696240" w:rsidRDefault="00CE3322">
            <w:pPr>
              <w:pStyle w:val="ConsPlusNormal"/>
              <w:jc w:val="center"/>
              <w:rPr>
                <w:szCs w:val="28"/>
              </w:rPr>
            </w:pPr>
            <w:r w:rsidRPr="00696240">
              <w:rPr>
                <w:szCs w:val="28"/>
              </w:rPr>
              <w:t>Должностное лицо Организации, ответственное за предоставление государственной (муниципальной) услуги</w:t>
            </w:r>
          </w:p>
        </w:tc>
        <w:tc>
          <w:tcPr>
            <w:tcW w:w="1530" w:type="dxa"/>
          </w:tcPr>
          <w:p w:rsidR="00CE3322" w:rsidRPr="00696240" w:rsidRDefault="00CE3322">
            <w:pPr>
              <w:pStyle w:val="ConsPlusNormal"/>
              <w:jc w:val="center"/>
              <w:rPr>
                <w:szCs w:val="28"/>
              </w:rPr>
            </w:pPr>
            <w:r w:rsidRPr="00696240">
              <w:rPr>
                <w:szCs w:val="28"/>
              </w:rPr>
              <w:t>Организация/ГИС</w:t>
            </w:r>
          </w:p>
        </w:tc>
        <w:tc>
          <w:tcPr>
            <w:tcW w:w="1870" w:type="dxa"/>
          </w:tcPr>
          <w:p w:rsidR="00CE3322" w:rsidRPr="00696240" w:rsidRDefault="00CE3322">
            <w:pPr>
              <w:pStyle w:val="ConsPlusNormal"/>
              <w:jc w:val="center"/>
              <w:rPr>
                <w:szCs w:val="28"/>
              </w:rPr>
            </w:pPr>
            <w:r w:rsidRPr="00696240">
              <w:rPr>
                <w:szCs w:val="28"/>
              </w:rPr>
              <w:t>-</w:t>
            </w:r>
          </w:p>
        </w:tc>
        <w:tc>
          <w:tcPr>
            <w:tcW w:w="2040" w:type="dxa"/>
          </w:tcPr>
          <w:p w:rsidR="00CE3322" w:rsidRPr="00696240" w:rsidRDefault="00CE3322">
            <w:pPr>
              <w:pStyle w:val="ConsPlusNormal"/>
              <w:jc w:val="center"/>
              <w:rPr>
                <w:szCs w:val="28"/>
              </w:rPr>
            </w:pPr>
            <w:r w:rsidRPr="00696240">
              <w:rPr>
                <w:szCs w:val="28"/>
              </w:rPr>
              <w:t>Внесение сведений о конечном результате предоставления Услуги</w:t>
            </w:r>
          </w:p>
        </w:tc>
      </w:tr>
      <w:tr w:rsidR="00CE3322" w:rsidRPr="00696240">
        <w:tc>
          <w:tcPr>
            <w:tcW w:w="2211" w:type="dxa"/>
            <w:vMerge/>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 xml:space="preserve">Направление в многофункциональный центр результата Услуги, указанного в </w:t>
            </w:r>
            <w:hyperlink w:anchor="P113">
              <w:r w:rsidRPr="00696240">
                <w:rPr>
                  <w:color w:val="0000FF"/>
                  <w:szCs w:val="28"/>
                </w:rPr>
                <w:t>подразделе 6</w:t>
              </w:r>
            </w:hyperlink>
            <w:r w:rsidRPr="00696240">
              <w:rPr>
                <w:szCs w:val="28"/>
              </w:rPr>
              <w:t xml:space="preserve"> Административного регламента, в форме электронного </w:t>
            </w:r>
            <w:r w:rsidRPr="00696240">
              <w:rPr>
                <w:szCs w:val="28"/>
              </w:rPr>
              <w:lastRenderedPageBreak/>
              <w:t>документа, подписанного усиленной квалифицированной электронной подписью уполномоченного должностного лица Уполномоченного органа</w:t>
            </w:r>
          </w:p>
        </w:tc>
        <w:tc>
          <w:tcPr>
            <w:tcW w:w="1927" w:type="dxa"/>
          </w:tcPr>
          <w:p w:rsidR="00CE3322" w:rsidRPr="00696240" w:rsidRDefault="00CE3322">
            <w:pPr>
              <w:pStyle w:val="ConsPlusNormal"/>
              <w:jc w:val="center"/>
              <w:rPr>
                <w:szCs w:val="28"/>
              </w:rPr>
            </w:pPr>
            <w:r w:rsidRPr="00696240">
              <w:rPr>
                <w:szCs w:val="28"/>
              </w:rPr>
              <w:lastRenderedPageBreak/>
              <w:t>В сроки, установленные соглашением о взаимодействии между Организацией и многофункциональным центром</w:t>
            </w:r>
          </w:p>
        </w:tc>
        <w:tc>
          <w:tcPr>
            <w:tcW w:w="1870" w:type="dxa"/>
          </w:tcPr>
          <w:p w:rsidR="00CE3322" w:rsidRPr="00696240" w:rsidRDefault="00CE3322">
            <w:pPr>
              <w:pStyle w:val="ConsPlusNormal"/>
              <w:jc w:val="center"/>
              <w:rPr>
                <w:szCs w:val="28"/>
              </w:rPr>
            </w:pPr>
            <w:r w:rsidRPr="00696240">
              <w:rPr>
                <w:szCs w:val="28"/>
              </w:rPr>
              <w:t>Должностное лицо Организации, ответственное за предоставление государственной (муниципальной) услуги</w:t>
            </w:r>
          </w:p>
        </w:tc>
        <w:tc>
          <w:tcPr>
            <w:tcW w:w="1530" w:type="dxa"/>
          </w:tcPr>
          <w:p w:rsidR="00CE3322" w:rsidRPr="00696240" w:rsidRDefault="00CE3322">
            <w:pPr>
              <w:pStyle w:val="ConsPlusNormal"/>
              <w:jc w:val="center"/>
              <w:rPr>
                <w:szCs w:val="28"/>
              </w:rPr>
            </w:pPr>
            <w:r w:rsidRPr="00696240">
              <w:rPr>
                <w:szCs w:val="28"/>
              </w:rPr>
              <w:t>Уполномоченный орган)/АИС МФЦ</w:t>
            </w:r>
          </w:p>
        </w:tc>
        <w:tc>
          <w:tcPr>
            <w:tcW w:w="1870" w:type="dxa"/>
          </w:tcPr>
          <w:p w:rsidR="00CE3322" w:rsidRPr="00696240" w:rsidRDefault="00CE3322">
            <w:pPr>
              <w:pStyle w:val="ConsPlusNormal"/>
              <w:jc w:val="center"/>
              <w:rPr>
                <w:szCs w:val="28"/>
              </w:rPr>
            </w:pPr>
            <w:r w:rsidRPr="00696240">
              <w:rPr>
                <w:szCs w:val="28"/>
              </w:rPr>
              <w:t xml:space="preserve">Указание заявителем в заявлении способа выдачи результата Услуги в многофункциональном центре, а также подача </w:t>
            </w:r>
            <w:r w:rsidRPr="00696240">
              <w:rPr>
                <w:szCs w:val="28"/>
              </w:rPr>
              <w:lastRenderedPageBreak/>
              <w:t>заявления через многофункциональный центр</w:t>
            </w:r>
          </w:p>
        </w:tc>
        <w:tc>
          <w:tcPr>
            <w:tcW w:w="2040" w:type="dxa"/>
          </w:tcPr>
          <w:p w:rsidR="00CE3322" w:rsidRPr="00696240" w:rsidRDefault="00CE3322">
            <w:pPr>
              <w:pStyle w:val="ConsPlusNormal"/>
              <w:jc w:val="center"/>
              <w:rPr>
                <w:szCs w:val="28"/>
              </w:rPr>
            </w:pPr>
            <w:r w:rsidRPr="00696240">
              <w:rPr>
                <w:szCs w:val="28"/>
              </w:rPr>
              <w:lastRenderedPageBreak/>
              <w:t>1. Выдача результата Услуги заявителю в форме, в зависимости от способа подачи заявления;</w:t>
            </w:r>
          </w:p>
          <w:p w:rsidR="00CE3322" w:rsidRPr="00696240" w:rsidRDefault="00CE3322">
            <w:pPr>
              <w:pStyle w:val="ConsPlusNormal"/>
              <w:jc w:val="center"/>
              <w:rPr>
                <w:szCs w:val="28"/>
              </w:rPr>
            </w:pPr>
            <w:r w:rsidRPr="00696240">
              <w:rPr>
                <w:szCs w:val="28"/>
              </w:rPr>
              <w:t xml:space="preserve">2. Внесение сведений в ГИС/журнал </w:t>
            </w:r>
            <w:r w:rsidRPr="00696240">
              <w:rPr>
                <w:szCs w:val="28"/>
              </w:rPr>
              <w:lastRenderedPageBreak/>
              <w:t>регистрации решений о выдаче результата Услуги</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lastRenderedPageBreak/>
              <w:t>Внесение результата Услуги в реестр решений</w:t>
            </w:r>
          </w:p>
        </w:tc>
      </w:tr>
      <w:tr w:rsidR="00CE3322" w:rsidRPr="00696240">
        <w:tc>
          <w:tcPr>
            <w:tcW w:w="2211" w:type="dxa"/>
          </w:tcPr>
          <w:p w:rsidR="00CE3322" w:rsidRPr="00696240" w:rsidRDefault="00CE3322">
            <w:pPr>
              <w:pStyle w:val="ConsPlusNormal"/>
              <w:jc w:val="center"/>
              <w:rPr>
                <w:szCs w:val="28"/>
              </w:rPr>
            </w:pPr>
            <w:r w:rsidRPr="00696240">
              <w:rPr>
                <w:szCs w:val="28"/>
              </w:rPr>
              <w:t xml:space="preserve">Формирование и регистрация результата Услуги, указанного в </w:t>
            </w:r>
            <w:hyperlink w:anchor="P113">
              <w:r w:rsidRPr="00696240">
                <w:rPr>
                  <w:color w:val="0000FF"/>
                  <w:szCs w:val="28"/>
                </w:rPr>
                <w:t>подразделе 6</w:t>
              </w:r>
            </w:hyperlink>
            <w:r w:rsidRPr="00696240">
              <w:rPr>
                <w:szCs w:val="28"/>
              </w:rPr>
              <w:t xml:space="preserve"> Административного регламента, в форме электронного документа в ГИС</w:t>
            </w:r>
          </w:p>
        </w:tc>
        <w:tc>
          <w:tcPr>
            <w:tcW w:w="2154" w:type="dxa"/>
          </w:tcPr>
          <w:p w:rsidR="00CE3322" w:rsidRPr="00696240" w:rsidRDefault="00CE3322">
            <w:pPr>
              <w:pStyle w:val="ConsPlusNormal"/>
              <w:jc w:val="center"/>
              <w:rPr>
                <w:szCs w:val="28"/>
              </w:rPr>
            </w:pPr>
            <w:r w:rsidRPr="00696240">
              <w:rPr>
                <w:szCs w:val="28"/>
              </w:rPr>
              <w:t xml:space="preserve">Внесение сведений о результате предоставления Услуги, указанном в </w:t>
            </w:r>
            <w:hyperlink w:anchor="P113">
              <w:r w:rsidRPr="00696240">
                <w:rPr>
                  <w:color w:val="0000FF"/>
                  <w:szCs w:val="28"/>
                </w:rPr>
                <w:t>подразделе 6</w:t>
              </w:r>
            </w:hyperlink>
            <w:r w:rsidRPr="00696240">
              <w:rPr>
                <w:szCs w:val="28"/>
              </w:rPr>
              <w:t xml:space="preserve"> Административного регламента, в реестр решений</w:t>
            </w:r>
          </w:p>
        </w:tc>
        <w:tc>
          <w:tcPr>
            <w:tcW w:w="1927" w:type="dxa"/>
          </w:tcPr>
          <w:p w:rsidR="00CE3322" w:rsidRPr="00696240" w:rsidRDefault="00CE3322">
            <w:pPr>
              <w:pStyle w:val="ConsPlusNormal"/>
              <w:jc w:val="center"/>
              <w:rPr>
                <w:szCs w:val="28"/>
              </w:rPr>
            </w:pPr>
            <w:r w:rsidRPr="00696240">
              <w:rPr>
                <w:szCs w:val="28"/>
              </w:rPr>
              <w:t>1 рабочий день</w:t>
            </w:r>
          </w:p>
        </w:tc>
        <w:tc>
          <w:tcPr>
            <w:tcW w:w="1870" w:type="dxa"/>
          </w:tcPr>
          <w:p w:rsidR="00CE3322" w:rsidRPr="00696240" w:rsidRDefault="00CE3322">
            <w:pPr>
              <w:pStyle w:val="ConsPlusNormal"/>
              <w:jc w:val="center"/>
              <w:rPr>
                <w:szCs w:val="28"/>
              </w:rPr>
            </w:pPr>
            <w:r w:rsidRPr="00696240">
              <w:rPr>
                <w:szCs w:val="28"/>
              </w:rPr>
              <w:t>Должностное лицо Организации, ответственное за предоставление государственной (муниципальной) услуги</w:t>
            </w:r>
          </w:p>
        </w:tc>
        <w:tc>
          <w:tcPr>
            <w:tcW w:w="1530" w:type="dxa"/>
          </w:tcPr>
          <w:p w:rsidR="00CE3322" w:rsidRPr="00696240" w:rsidRDefault="00CE3322">
            <w:pPr>
              <w:pStyle w:val="ConsPlusNormal"/>
              <w:jc w:val="center"/>
              <w:rPr>
                <w:szCs w:val="28"/>
              </w:rPr>
            </w:pPr>
            <w:r w:rsidRPr="00696240">
              <w:rPr>
                <w:szCs w:val="28"/>
              </w:rPr>
              <w:t>ГИС</w:t>
            </w:r>
          </w:p>
        </w:tc>
        <w:tc>
          <w:tcPr>
            <w:tcW w:w="1870" w:type="dxa"/>
          </w:tcPr>
          <w:p w:rsidR="00CE3322" w:rsidRPr="00696240" w:rsidRDefault="00CE3322">
            <w:pPr>
              <w:pStyle w:val="ConsPlusNormal"/>
              <w:jc w:val="center"/>
              <w:rPr>
                <w:szCs w:val="28"/>
              </w:rPr>
            </w:pPr>
            <w:r w:rsidRPr="00696240">
              <w:rPr>
                <w:szCs w:val="28"/>
              </w:rPr>
              <w:t>-</w:t>
            </w:r>
          </w:p>
        </w:tc>
        <w:tc>
          <w:tcPr>
            <w:tcW w:w="2040" w:type="dxa"/>
          </w:tcPr>
          <w:p w:rsidR="00CE3322" w:rsidRPr="00696240" w:rsidRDefault="00CE3322">
            <w:pPr>
              <w:pStyle w:val="ConsPlusNormal"/>
              <w:jc w:val="center"/>
              <w:rPr>
                <w:szCs w:val="28"/>
              </w:rPr>
            </w:pPr>
            <w:r w:rsidRPr="00696240">
              <w:rPr>
                <w:szCs w:val="28"/>
              </w:rPr>
              <w:t xml:space="preserve">Результат предоставления (государственной) муниципальной услуги, указанный в </w:t>
            </w:r>
            <w:hyperlink w:anchor="P113">
              <w:r w:rsidRPr="00696240">
                <w:rPr>
                  <w:color w:val="0000FF"/>
                  <w:szCs w:val="28"/>
                </w:rPr>
                <w:t>подразделе 6</w:t>
              </w:r>
            </w:hyperlink>
            <w:r w:rsidRPr="00696240">
              <w:rPr>
                <w:szCs w:val="28"/>
              </w:rPr>
              <w:t xml:space="preserve"> Административного регламента, внесен в реестр</w:t>
            </w:r>
          </w:p>
        </w:tc>
      </w:tr>
    </w:tbl>
    <w:p w:rsidR="00CE3322" w:rsidRPr="00696240" w:rsidRDefault="00CE3322">
      <w:pPr>
        <w:pStyle w:val="ConsPlusNormal"/>
        <w:ind w:firstLine="540"/>
        <w:jc w:val="both"/>
        <w:rPr>
          <w:szCs w:val="28"/>
        </w:rPr>
      </w:pPr>
    </w:p>
    <w:p w:rsidR="00694F3D" w:rsidRDefault="00694F3D">
      <w:pPr>
        <w:pStyle w:val="ConsPlusTitle"/>
        <w:jc w:val="center"/>
        <w:outlineLvl w:val="2"/>
        <w:rPr>
          <w:szCs w:val="28"/>
        </w:rPr>
      </w:pPr>
    </w:p>
    <w:p w:rsidR="00694F3D" w:rsidRDefault="00694F3D">
      <w:pPr>
        <w:pStyle w:val="ConsPlusTitle"/>
        <w:jc w:val="center"/>
        <w:outlineLvl w:val="2"/>
        <w:rPr>
          <w:szCs w:val="28"/>
        </w:rPr>
      </w:pPr>
    </w:p>
    <w:p w:rsidR="00CE3322" w:rsidRPr="00696240" w:rsidRDefault="00CE3322">
      <w:pPr>
        <w:pStyle w:val="ConsPlusTitle"/>
        <w:jc w:val="center"/>
        <w:outlineLvl w:val="2"/>
        <w:rPr>
          <w:szCs w:val="28"/>
        </w:rPr>
      </w:pPr>
      <w:bookmarkStart w:id="62" w:name="_GoBack"/>
      <w:bookmarkEnd w:id="62"/>
      <w:r w:rsidRPr="00696240">
        <w:rPr>
          <w:szCs w:val="28"/>
        </w:rPr>
        <w:lastRenderedPageBreak/>
        <w:t>СОСТАВ, ПОСЛЕДОВАТЕЛЬНОСТЬ</w:t>
      </w:r>
    </w:p>
    <w:p w:rsidR="00CE3322" w:rsidRPr="00696240" w:rsidRDefault="00CE3322">
      <w:pPr>
        <w:pStyle w:val="ConsPlusTitle"/>
        <w:jc w:val="center"/>
        <w:rPr>
          <w:szCs w:val="28"/>
        </w:rPr>
      </w:pPr>
      <w:r w:rsidRPr="00696240">
        <w:rPr>
          <w:szCs w:val="28"/>
        </w:rPr>
        <w:t>И СРОКИ ВЫПОЛНЕНИЯ АДМИНИСТРАТИВНЫХ ПРОЦЕДУР (ДЕЙСТВИЙ)</w:t>
      </w:r>
    </w:p>
    <w:p w:rsidR="00CE3322" w:rsidRPr="00696240" w:rsidRDefault="00CE3322">
      <w:pPr>
        <w:pStyle w:val="ConsPlusTitle"/>
        <w:jc w:val="center"/>
        <w:rPr>
          <w:szCs w:val="28"/>
        </w:rPr>
      </w:pPr>
      <w:r w:rsidRPr="00696240">
        <w:rPr>
          <w:szCs w:val="28"/>
        </w:rPr>
        <w:t>ПРИ ПРЕДОСТАВЛЕНИИ УСЛУГИ ЧЕРЕЗ ПОРТАЛ</w:t>
      </w:r>
    </w:p>
    <w:p w:rsidR="00CE3322" w:rsidRPr="00696240" w:rsidRDefault="00CE3322">
      <w:pPr>
        <w:pStyle w:val="ConsPlusNormal"/>
        <w:ind w:firstLine="540"/>
        <w:jc w:val="both"/>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2154"/>
        <w:gridCol w:w="1927"/>
        <w:gridCol w:w="1870"/>
        <w:gridCol w:w="1530"/>
        <w:gridCol w:w="1870"/>
        <w:gridCol w:w="2040"/>
      </w:tblGrid>
      <w:tr w:rsidR="00CE3322" w:rsidRPr="00696240">
        <w:tc>
          <w:tcPr>
            <w:tcW w:w="2211" w:type="dxa"/>
          </w:tcPr>
          <w:p w:rsidR="00CE3322" w:rsidRPr="00696240" w:rsidRDefault="00CE3322">
            <w:pPr>
              <w:pStyle w:val="ConsPlusNormal"/>
              <w:jc w:val="center"/>
              <w:rPr>
                <w:szCs w:val="28"/>
              </w:rPr>
            </w:pPr>
            <w:r w:rsidRPr="00696240">
              <w:rPr>
                <w:szCs w:val="28"/>
              </w:rPr>
              <w:t>Основание для начала административной процедуры</w:t>
            </w:r>
          </w:p>
        </w:tc>
        <w:tc>
          <w:tcPr>
            <w:tcW w:w="2154" w:type="dxa"/>
          </w:tcPr>
          <w:p w:rsidR="00CE3322" w:rsidRPr="00696240" w:rsidRDefault="00CE3322">
            <w:pPr>
              <w:pStyle w:val="ConsPlusNormal"/>
              <w:jc w:val="center"/>
              <w:rPr>
                <w:szCs w:val="28"/>
              </w:rPr>
            </w:pPr>
            <w:r w:rsidRPr="00696240">
              <w:rPr>
                <w:szCs w:val="28"/>
              </w:rPr>
              <w:t>Содержание административных действий</w:t>
            </w:r>
          </w:p>
        </w:tc>
        <w:tc>
          <w:tcPr>
            <w:tcW w:w="1927" w:type="dxa"/>
          </w:tcPr>
          <w:p w:rsidR="00CE3322" w:rsidRPr="00696240" w:rsidRDefault="00CE3322">
            <w:pPr>
              <w:pStyle w:val="ConsPlusNormal"/>
              <w:jc w:val="center"/>
              <w:rPr>
                <w:szCs w:val="28"/>
              </w:rPr>
            </w:pPr>
            <w:r w:rsidRPr="00696240">
              <w:rPr>
                <w:szCs w:val="28"/>
              </w:rPr>
              <w:t>Срок выполнения административных действий</w:t>
            </w:r>
          </w:p>
        </w:tc>
        <w:tc>
          <w:tcPr>
            <w:tcW w:w="1870" w:type="dxa"/>
          </w:tcPr>
          <w:p w:rsidR="00CE3322" w:rsidRPr="00696240" w:rsidRDefault="00CE3322">
            <w:pPr>
              <w:pStyle w:val="ConsPlusNormal"/>
              <w:jc w:val="center"/>
              <w:rPr>
                <w:szCs w:val="28"/>
              </w:rPr>
            </w:pPr>
            <w:r w:rsidRPr="00696240">
              <w:rPr>
                <w:szCs w:val="28"/>
              </w:rPr>
              <w:t>Должностное лицо, ответственное за выполнение административного действия</w:t>
            </w:r>
          </w:p>
        </w:tc>
        <w:tc>
          <w:tcPr>
            <w:tcW w:w="1530" w:type="dxa"/>
          </w:tcPr>
          <w:p w:rsidR="00CE3322" w:rsidRPr="00696240" w:rsidRDefault="00CE3322">
            <w:pPr>
              <w:pStyle w:val="ConsPlusNormal"/>
              <w:jc w:val="center"/>
              <w:rPr>
                <w:szCs w:val="28"/>
              </w:rPr>
            </w:pPr>
            <w:r w:rsidRPr="00696240">
              <w:rPr>
                <w:szCs w:val="28"/>
              </w:rPr>
              <w:t>Место выполнения административного действия/используемая информационная система</w:t>
            </w:r>
          </w:p>
        </w:tc>
        <w:tc>
          <w:tcPr>
            <w:tcW w:w="1870" w:type="dxa"/>
          </w:tcPr>
          <w:p w:rsidR="00CE3322" w:rsidRPr="00696240" w:rsidRDefault="00CE3322">
            <w:pPr>
              <w:pStyle w:val="ConsPlusNormal"/>
              <w:jc w:val="center"/>
              <w:rPr>
                <w:szCs w:val="28"/>
              </w:rPr>
            </w:pPr>
            <w:r w:rsidRPr="00696240">
              <w:rPr>
                <w:szCs w:val="28"/>
              </w:rPr>
              <w:t>Критерии принятия решения</w:t>
            </w:r>
          </w:p>
        </w:tc>
        <w:tc>
          <w:tcPr>
            <w:tcW w:w="2040" w:type="dxa"/>
          </w:tcPr>
          <w:p w:rsidR="00CE3322" w:rsidRPr="00696240" w:rsidRDefault="00CE3322">
            <w:pPr>
              <w:pStyle w:val="ConsPlusNormal"/>
              <w:jc w:val="center"/>
              <w:rPr>
                <w:szCs w:val="28"/>
              </w:rPr>
            </w:pPr>
            <w:r w:rsidRPr="00696240">
              <w:rPr>
                <w:szCs w:val="28"/>
              </w:rPr>
              <w:t>Результат административного действия, способ фиксации</w:t>
            </w:r>
          </w:p>
        </w:tc>
      </w:tr>
      <w:tr w:rsidR="00CE3322" w:rsidRPr="00696240">
        <w:tc>
          <w:tcPr>
            <w:tcW w:w="2211" w:type="dxa"/>
          </w:tcPr>
          <w:p w:rsidR="00CE3322" w:rsidRPr="00696240" w:rsidRDefault="00CE3322">
            <w:pPr>
              <w:pStyle w:val="ConsPlusNormal"/>
              <w:jc w:val="center"/>
              <w:rPr>
                <w:szCs w:val="28"/>
              </w:rPr>
            </w:pPr>
            <w:r w:rsidRPr="00696240">
              <w:rPr>
                <w:szCs w:val="28"/>
              </w:rPr>
              <w:t>1</w:t>
            </w:r>
          </w:p>
        </w:tc>
        <w:tc>
          <w:tcPr>
            <w:tcW w:w="2154" w:type="dxa"/>
          </w:tcPr>
          <w:p w:rsidR="00CE3322" w:rsidRPr="00696240" w:rsidRDefault="00CE3322">
            <w:pPr>
              <w:pStyle w:val="ConsPlusNormal"/>
              <w:jc w:val="center"/>
              <w:rPr>
                <w:szCs w:val="28"/>
              </w:rPr>
            </w:pPr>
            <w:r w:rsidRPr="00696240">
              <w:rPr>
                <w:szCs w:val="28"/>
              </w:rPr>
              <w:t>2</w:t>
            </w:r>
          </w:p>
        </w:tc>
        <w:tc>
          <w:tcPr>
            <w:tcW w:w="1927" w:type="dxa"/>
          </w:tcPr>
          <w:p w:rsidR="00CE3322" w:rsidRPr="00696240" w:rsidRDefault="00CE3322">
            <w:pPr>
              <w:pStyle w:val="ConsPlusNormal"/>
              <w:jc w:val="center"/>
              <w:rPr>
                <w:szCs w:val="28"/>
              </w:rPr>
            </w:pPr>
            <w:r w:rsidRPr="00696240">
              <w:rPr>
                <w:szCs w:val="28"/>
              </w:rPr>
              <w:t>3</w:t>
            </w:r>
          </w:p>
        </w:tc>
        <w:tc>
          <w:tcPr>
            <w:tcW w:w="1870" w:type="dxa"/>
          </w:tcPr>
          <w:p w:rsidR="00CE3322" w:rsidRPr="00696240" w:rsidRDefault="00CE3322">
            <w:pPr>
              <w:pStyle w:val="ConsPlusNormal"/>
              <w:jc w:val="center"/>
              <w:rPr>
                <w:szCs w:val="28"/>
              </w:rPr>
            </w:pPr>
            <w:r w:rsidRPr="00696240">
              <w:rPr>
                <w:szCs w:val="28"/>
              </w:rPr>
              <w:t>4</w:t>
            </w:r>
          </w:p>
        </w:tc>
        <w:tc>
          <w:tcPr>
            <w:tcW w:w="1530" w:type="dxa"/>
          </w:tcPr>
          <w:p w:rsidR="00CE3322" w:rsidRPr="00696240" w:rsidRDefault="00CE3322">
            <w:pPr>
              <w:pStyle w:val="ConsPlusNormal"/>
              <w:jc w:val="center"/>
              <w:rPr>
                <w:szCs w:val="28"/>
              </w:rPr>
            </w:pPr>
            <w:r w:rsidRPr="00696240">
              <w:rPr>
                <w:szCs w:val="28"/>
              </w:rPr>
              <w:t>5</w:t>
            </w:r>
          </w:p>
        </w:tc>
        <w:tc>
          <w:tcPr>
            <w:tcW w:w="1870" w:type="dxa"/>
          </w:tcPr>
          <w:p w:rsidR="00CE3322" w:rsidRPr="00696240" w:rsidRDefault="00CE3322">
            <w:pPr>
              <w:pStyle w:val="ConsPlusNormal"/>
              <w:jc w:val="center"/>
              <w:rPr>
                <w:szCs w:val="28"/>
              </w:rPr>
            </w:pPr>
            <w:r w:rsidRPr="00696240">
              <w:rPr>
                <w:szCs w:val="28"/>
              </w:rPr>
              <w:t>6</w:t>
            </w:r>
          </w:p>
        </w:tc>
        <w:tc>
          <w:tcPr>
            <w:tcW w:w="2040" w:type="dxa"/>
          </w:tcPr>
          <w:p w:rsidR="00CE3322" w:rsidRPr="00696240" w:rsidRDefault="00CE3322">
            <w:pPr>
              <w:pStyle w:val="ConsPlusNormal"/>
              <w:jc w:val="center"/>
              <w:rPr>
                <w:szCs w:val="28"/>
              </w:rPr>
            </w:pPr>
            <w:r w:rsidRPr="00696240">
              <w:rPr>
                <w:szCs w:val="28"/>
              </w:rPr>
              <w:t>7</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t>Прием и регистрация заявления</w:t>
            </w:r>
          </w:p>
        </w:tc>
      </w:tr>
      <w:tr w:rsidR="00CE3322" w:rsidRPr="00696240">
        <w:tc>
          <w:tcPr>
            <w:tcW w:w="2211" w:type="dxa"/>
            <w:vMerge w:val="restart"/>
          </w:tcPr>
          <w:p w:rsidR="00CE3322" w:rsidRPr="00696240" w:rsidRDefault="00CE3322">
            <w:pPr>
              <w:pStyle w:val="ConsPlusNormal"/>
              <w:jc w:val="center"/>
              <w:rPr>
                <w:szCs w:val="28"/>
              </w:rPr>
            </w:pPr>
            <w:r w:rsidRPr="00696240">
              <w:rPr>
                <w:szCs w:val="28"/>
              </w:rPr>
              <w:t>Поступление заявления в Уполномоченный орган</w:t>
            </w:r>
          </w:p>
        </w:tc>
        <w:tc>
          <w:tcPr>
            <w:tcW w:w="2154" w:type="dxa"/>
          </w:tcPr>
          <w:p w:rsidR="00CE3322" w:rsidRPr="00696240" w:rsidRDefault="00CE3322">
            <w:pPr>
              <w:pStyle w:val="ConsPlusNormal"/>
              <w:jc w:val="center"/>
              <w:rPr>
                <w:szCs w:val="28"/>
              </w:rPr>
            </w:pPr>
            <w:r w:rsidRPr="00696240">
              <w:rPr>
                <w:szCs w:val="28"/>
              </w:rPr>
              <w:t>Прием заявления в Уполномоченном органе (присвоение номера и датирование)</w:t>
            </w:r>
          </w:p>
          <w:p w:rsidR="00CE3322" w:rsidRPr="00696240" w:rsidRDefault="00CE3322">
            <w:pPr>
              <w:pStyle w:val="ConsPlusNormal"/>
              <w:jc w:val="center"/>
              <w:rPr>
                <w:szCs w:val="28"/>
              </w:rPr>
            </w:pPr>
            <w:r w:rsidRPr="00696240">
              <w:rPr>
                <w:szCs w:val="28"/>
              </w:rPr>
              <w:t xml:space="preserve">При направлении </w:t>
            </w:r>
            <w:r w:rsidRPr="00696240">
              <w:rPr>
                <w:szCs w:val="28"/>
              </w:rPr>
              <w:lastRenderedPageBreak/>
              <w:t>заявления посредством Портала копии документов не прикрепляются</w:t>
            </w:r>
          </w:p>
        </w:tc>
        <w:tc>
          <w:tcPr>
            <w:tcW w:w="1927" w:type="dxa"/>
            <w:vMerge w:val="restart"/>
          </w:tcPr>
          <w:p w:rsidR="00CE3322" w:rsidRPr="00696240" w:rsidRDefault="00CE3322">
            <w:pPr>
              <w:pStyle w:val="ConsPlusNormal"/>
              <w:jc w:val="center"/>
              <w:rPr>
                <w:szCs w:val="28"/>
              </w:rPr>
            </w:pPr>
            <w:r w:rsidRPr="00696240">
              <w:rPr>
                <w:szCs w:val="28"/>
              </w:rPr>
              <w:lastRenderedPageBreak/>
              <w:t>1 рабочий день</w:t>
            </w:r>
          </w:p>
        </w:tc>
        <w:tc>
          <w:tcPr>
            <w:tcW w:w="1870" w:type="dxa"/>
            <w:vMerge w:val="restart"/>
          </w:tcPr>
          <w:p w:rsidR="00CE3322" w:rsidRPr="00696240" w:rsidRDefault="00CE3322">
            <w:pPr>
              <w:pStyle w:val="ConsPlusNormal"/>
              <w:jc w:val="center"/>
              <w:rPr>
                <w:szCs w:val="28"/>
              </w:rPr>
            </w:pPr>
            <w:r w:rsidRPr="00696240">
              <w:rPr>
                <w:szCs w:val="28"/>
              </w:rPr>
              <w:t>Должностное лицо Уполномоченного органа, ответственное за прием и регистрацию заявления</w:t>
            </w:r>
          </w:p>
        </w:tc>
        <w:tc>
          <w:tcPr>
            <w:tcW w:w="1530" w:type="dxa"/>
            <w:vMerge w:val="restart"/>
          </w:tcPr>
          <w:p w:rsidR="00CE3322" w:rsidRPr="00696240" w:rsidRDefault="00CE3322">
            <w:pPr>
              <w:pStyle w:val="ConsPlusNormal"/>
              <w:jc w:val="center"/>
              <w:rPr>
                <w:szCs w:val="28"/>
              </w:rPr>
            </w:pPr>
            <w:r w:rsidRPr="00696240">
              <w:rPr>
                <w:szCs w:val="28"/>
              </w:rPr>
              <w:t>Уполномоченный орган/ГИС</w:t>
            </w:r>
          </w:p>
        </w:tc>
        <w:tc>
          <w:tcPr>
            <w:tcW w:w="1870" w:type="dxa"/>
            <w:vMerge w:val="restart"/>
          </w:tcPr>
          <w:p w:rsidR="00CE3322" w:rsidRPr="00696240" w:rsidRDefault="00CE3322">
            <w:pPr>
              <w:pStyle w:val="ConsPlusNormal"/>
              <w:jc w:val="center"/>
              <w:rPr>
                <w:szCs w:val="28"/>
              </w:rPr>
            </w:pPr>
            <w:r w:rsidRPr="00696240">
              <w:rPr>
                <w:szCs w:val="28"/>
              </w:rPr>
              <w:t>-</w:t>
            </w:r>
          </w:p>
        </w:tc>
        <w:tc>
          <w:tcPr>
            <w:tcW w:w="2040" w:type="dxa"/>
          </w:tcPr>
          <w:p w:rsidR="00CE3322" w:rsidRPr="00696240" w:rsidRDefault="00CE3322">
            <w:pPr>
              <w:pStyle w:val="ConsPlusNormal"/>
              <w:jc w:val="center"/>
              <w:rPr>
                <w:szCs w:val="28"/>
              </w:rPr>
            </w:pPr>
            <w:r w:rsidRPr="00696240">
              <w:rPr>
                <w:szCs w:val="28"/>
              </w:rPr>
              <w:t>Зарегистрированное заявление</w:t>
            </w:r>
          </w:p>
        </w:tc>
      </w:tr>
      <w:tr w:rsidR="00CE3322" w:rsidRPr="00696240">
        <w:tc>
          <w:tcPr>
            <w:tcW w:w="2211" w:type="dxa"/>
            <w:vMerge/>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Уведомление Заявителя о приеме и регистрации заявления</w:t>
            </w:r>
          </w:p>
        </w:tc>
        <w:tc>
          <w:tcPr>
            <w:tcW w:w="1927"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1530"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2040" w:type="dxa"/>
          </w:tcPr>
          <w:p w:rsidR="00CE3322" w:rsidRPr="00696240" w:rsidRDefault="00CE3322">
            <w:pPr>
              <w:pStyle w:val="ConsPlusNormal"/>
              <w:jc w:val="center"/>
              <w:rPr>
                <w:szCs w:val="28"/>
              </w:rPr>
            </w:pPr>
            <w:r w:rsidRPr="00696240">
              <w:rPr>
                <w:szCs w:val="28"/>
              </w:rPr>
              <w:t>Направленное Заявителю уведомление о приеме и регистрации заявления в личный кабинет на Портале</w:t>
            </w:r>
          </w:p>
        </w:tc>
      </w:tr>
      <w:tr w:rsidR="00CE3322" w:rsidRPr="00696240">
        <w:tc>
          <w:tcPr>
            <w:tcW w:w="2211" w:type="dxa"/>
            <w:vMerge/>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Передача заявления общеобразовательную организацию</w:t>
            </w:r>
          </w:p>
        </w:tc>
        <w:tc>
          <w:tcPr>
            <w:tcW w:w="1927"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1530"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2040" w:type="dxa"/>
          </w:tcPr>
          <w:p w:rsidR="00CE3322" w:rsidRPr="00696240" w:rsidRDefault="00CE3322">
            <w:pPr>
              <w:pStyle w:val="ConsPlusNormal"/>
              <w:jc w:val="center"/>
              <w:rPr>
                <w:szCs w:val="28"/>
              </w:rPr>
            </w:pPr>
            <w:r w:rsidRPr="00696240">
              <w:rPr>
                <w:szCs w:val="28"/>
              </w:rPr>
              <w:t>Направленное в общеобразовательную организацию заявление</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t>Рассмотрение заявления и дополнительных документов</w:t>
            </w:r>
          </w:p>
        </w:tc>
      </w:tr>
      <w:tr w:rsidR="00CE3322" w:rsidRPr="00696240">
        <w:tc>
          <w:tcPr>
            <w:tcW w:w="2211" w:type="dxa"/>
            <w:vMerge w:val="restart"/>
          </w:tcPr>
          <w:p w:rsidR="00CE3322" w:rsidRPr="00696240" w:rsidRDefault="00CE3322">
            <w:pPr>
              <w:pStyle w:val="ConsPlusNormal"/>
              <w:jc w:val="center"/>
              <w:rPr>
                <w:szCs w:val="28"/>
              </w:rPr>
            </w:pPr>
            <w:r w:rsidRPr="00696240">
              <w:rPr>
                <w:szCs w:val="28"/>
              </w:rPr>
              <w:t>Поступление заявления в общеобразовательную организацию</w:t>
            </w:r>
          </w:p>
        </w:tc>
        <w:tc>
          <w:tcPr>
            <w:tcW w:w="2154" w:type="dxa"/>
          </w:tcPr>
          <w:p w:rsidR="00CE3322" w:rsidRPr="00696240" w:rsidRDefault="00CE3322">
            <w:pPr>
              <w:pStyle w:val="ConsPlusNormal"/>
              <w:jc w:val="center"/>
              <w:rPr>
                <w:szCs w:val="28"/>
              </w:rPr>
            </w:pPr>
            <w:r w:rsidRPr="00696240">
              <w:rPr>
                <w:szCs w:val="28"/>
              </w:rPr>
              <w:t>Рассмотрение заявления</w:t>
            </w:r>
          </w:p>
        </w:tc>
        <w:tc>
          <w:tcPr>
            <w:tcW w:w="1927" w:type="dxa"/>
            <w:vMerge w:val="restart"/>
          </w:tcPr>
          <w:p w:rsidR="00CE3322" w:rsidRPr="00696240" w:rsidRDefault="00CE3322">
            <w:pPr>
              <w:pStyle w:val="ConsPlusNormal"/>
              <w:rPr>
                <w:szCs w:val="28"/>
              </w:rPr>
            </w:pPr>
          </w:p>
        </w:tc>
        <w:tc>
          <w:tcPr>
            <w:tcW w:w="1870" w:type="dxa"/>
            <w:vMerge w:val="restart"/>
          </w:tcPr>
          <w:p w:rsidR="00CE3322" w:rsidRPr="00696240" w:rsidRDefault="00CE3322">
            <w:pPr>
              <w:pStyle w:val="ConsPlusNormal"/>
              <w:jc w:val="center"/>
              <w:rPr>
                <w:szCs w:val="28"/>
              </w:rPr>
            </w:pPr>
            <w:r w:rsidRPr="00696240">
              <w:rPr>
                <w:szCs w:val="28"/>
              </w:rPr>
              <w:t>Ответственное лицо</w:t>
            </w:r>
          </w:p>
        </w:tc>
        <w:tc>
          <w:tcPr>
            <w:tcW w:w="1530" w:type="dxa"/>
            <w:vMerge w:val="restart"/>
          </w:tcPr>
          <w:p w:rsidR="00CE3322" w:rsidRPr="00696240" w:rsidRDefault="00CE3322">
            <w:pPr>
              <w:pStyle w:val="ConsPlusNormal"/>
              <w:jc w:val="center"/>
              <w:rPr>
                <w:szCs w:val="28"/>
              </w:rPr>
            </w:pPr>
            <w:r w:rsidRPr="00696240">
              <w:rPr>
                <w:szCs w:val="28"/>
              </w:rPr>
              <w:t>Образовательная организация</w:t>
            </w:r>
          </w:p>
        </w:tc>
        <w:tc>
          <w:tcPr>
            <w:tcW w:w="1870" w:type="dxa"/>
          </w:tcPr>
          <w:p w:rsidR="00CE3322" w:rsidRPr="00696240" w:rsidRDefault="00CE3322">
            <w:pPr>
              <w:pStyle w:val="ConsPlusNormal"/>
              <w:jc w:val="center"/>
              <w:rPr>
                <w:szCs w:val="28"/>
              </w:rPr>
            </w:pPr>
            <w:r w:rsidRPr="00696240">
              <w:rPr>
                <w:szCs w:val="28"/>
              </w:rPr>
              <w:t>ГИС</w:t>
            </w:r>
          </w:p>
        </w:tc>
        <w:tc>
          <w:tcPr>
            <w:tcW w:w="2040" w:type="dxa"/>
          </w:tcPr>
          <w:p w:rsidR="00CE3322" w:rsidRPr="00696240" w:rsidRDefault="00CE3322">
            <w:pPr>
              <w:pStyle w:val="ConsPlusNormal"/>
              <w:rPr>
                <w:szCs w:val="28"/>
              </w:rPr>
            </w:pPr>
          </w:p>
        </w:tc>
      </w:tr>
      <w:tr w:rsidR="00CE3322" w:rsidRPr="00696240">
        <w:tc>
          <w:tcPr>
            <w:tcW w:w="2211" w:type="dxa"/>
            <w:vMerge/>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 xml:space="preserve">Осуществление проверки заявления на </w:t>
            </w:r>
            <w:r w:rsidRPr="00696240">
              <w:rPr>
                <w:szCs w:val="28"/>
              </w:rPr>
              <w:lastRenderedPageBreak/>
              <w:t>соответствие требованиям оказания Услуги и оснований для ее предоставления</w:t>
            </w:r>
          </w:p>
        </w:tc>
        <w:tc>
          <w:tcPr>
            <w:tcW w:w="1927"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1530" w:type="dxa"/>
            <w:vMerge/>
          </w:tcPr>
          <w:p w:rsidR="00CE3322" w:rsidRPr="00696240" w:rsidRDefault="00CE3322">
            <w:pPr>
              <w:pStyle w:val="ConsPlusNormal"/>
              <w:rPr>
                <w:szCs w:val="28"/>
              </w:rPr>
            </w:pPr>
          </w:p>
        </w:tc>
        <w:tc>
          <w:tcPr>
            <w:tcW w:w="1870" w:type="dxa"/>
          </w:tcPr>
          <w:p w:rsidR="00CE3322" w:rsidRPr="00696240" w:rsidRDefault="00CE3322">
            <w:pPr>
              <w:pStyle w:val="ConsPlusNormal"/>
              <w:jc w:val="center"/>
              <w:rPr>
                <w:szCs w:val="28"/>
              </w:rPr>
            </w:pPr>
            <w:r w:rsidRPr="00696240">
              <w:rPr>
                <w:szCs w:val="28"/>
              </w:rPr>
              <w:t>ГИС</w:t>
            </w:r>
          </w:p>
        </w:tc>
        <w:tc>
          <w:tcPr>
            <w:tcW w:w="2040" w:type="dxa"/>
          </w:tcPr>
          <w:p w:rsidR="00CE3322" w:rsidRPr="00696240" w:rsidRDefault="00CE3322">
            <w:pPr>
              <w:pStyle w:val="ConsPlusNormal"/>
              <w:jc w:val="center"/>
              <w:rPr>
                <w:szCs w:val="28"/>
              </w:rPr>
            </w:pPr>
            <w:r w:rsidRPr="00696240">
              <w:rPr>
                <w:szCs w:val="28"/>
              </w:rPr>
              <w:t xml:space="preserve">Направленное заявителю уведомление о </w:t>
            </w:r>
            <w:r w:rsidRPr="00696240">
              <w:rPr>
                <w:szCs w:val="28"/>
              </w:rPr>
              <w:lastRenderedPageBreak/>
              <w:t>необходимости предоставить оригиналы документов, информация о которых представлена в заявлении на оказание Услуги, а также указание сроков предоставления оригиналов</w:t>
            </w:r>
          </w:p>
        </w:tc>
      </w:tr>
      <w:tr w:rsidR="00CE3322" w:rsidRPr="00696240">
        <w:tc>
          <w:tcPr>
            <w:tcW w:w="2211" w:type="dxa"/>
            <w:vMerge/>
          </w:tcPr>
          <w:p w:rsidR="00CE3322" w:rsidRPr="00696240" w:rsidRDefault="00CE3322">
            <w:pPr>
              <w:pStyle w:val="ConsPlusNormal"/>
              <w:rPr>
                <w:szCs w:val="28"/>
              </w:rPr>
            </w:pPr>
          </w:p>
        </w:tc>
        <w:tc>
          <w:tcPr>
            <w:tcW w:w="2154" w:type="dxa"/>
          </w:tcPr>
          <w:p w:rsidR="00CE3322" w:rsidRPr="00696240" w:rsidRDefault="00CE3322">
            <w:pPr>
              <w:pStyle w:val="ConsPlusNormal"/>
              <w:jc w:val="center"/>
              <w:rPr>
                <w:szCs w:val="28"/>
              </w:rPr>
            </w:pPr>
            <w:r w:rsidRPr="00696240">
              <w:rPr>
                <w:szCs w:val="28"/>
              </w:rPr>
              <w:t>При наличии оснований - отказ в предоставлении государственной услуги</w:t>
            </w:r>
          </w:p>
        </w:tc>
        <w:tc>
          <w:tcPr>
            <w:tcW w:w="1927"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1530" w:type="dxa"/>
            <w:vMerge/>
          </w:tcPr>
          <w:p w:rsidR="00CE3322" w:rsidRPr="00696240" w:rsidRDefault="00CE3322">
            <w:pPr>
              <w:pStyle w:val="ConsPlusNormal"/>
              <w:rPr>
                <w:szCs w:val="28"/>
              </w:rPr>
            </w:pPr>
          </w:p>
        </w:tc>
        <w:tc>
          <w:tcPr>
            <w:tcW w:w="1870" w:type="dxa"/>
          </w:tcPr>
          <w:p w:rsidR="00CE3322" w:rsidRPr="00696240" w:rsidRDefault="00CE3322">
            <w:pPr>
              <w:pStyle w:val="ConsPlusNormal"/>
              <w:jc w:val="center"/>
              <w:rPr>
                <w:szCs w:val="28"/>
              </w:rPr>
            </w:pPr>
            <w:r w:rsidRPr="00696240">
              <w:rPr>
                <w:szCs w:val="28"/>
              </w:rPr>
              <w:t xml:space="preserve">Основания для отказа, предусмотренные </w:t>
            </w:r>
            <w:hyperlink w:anchor="P224">
              <w:r w:rsidRPr="00696240">
                <w:rPr>
                  <w:color w:val="0000FF"/>
                  <w:szCs w:val="28"/>
                </w:rPr>
                <w:t>пунктом 13.2</w:t>
              </w:r>
            </w:hyperlink>
            <w:r w:rsidRPr="00696240">
              <w:rPr>
                <w:szCs w:val="28"/>
              </w:rPr>
              <w:t xml:space="preserve"> административного регламента</w:t>
            </w:r>
          </w:p>
        </w:tc>
        <w:tc>
          <w:tcPr>
            <w:tcW w:w="2040" w:type="dxa"/>
          </w:tcPr>
          <w:p w:rsidR="00CE3322" w:rsidRPr="00696240" w:rsidRDefault="00CE3322">
            <w:pPr>
              <w:pStyle w:val="ConsPlusNormal"/>
              <w:jc w:val="center"/>
              <w:rPr>
                <w:szCs w:val="28"/>
              </w:rPr>
            </w:pPr>
            <w:r w:rsidRPr="00696240">
              <w:rPr>
                <w:szCs w:val="28"/>
              </w:rPr>
              <w:t>Направленное заявителю уведомление об отказе в предоставлении Услуги в личный кабинет на Портале</w:t>
            </w:r>
          </w:p>
        </w:tc>
      </w:tr>
      <w:tr w:rsidR="00CE3322" w:rsidRPr="00696240">
        <w:tc>
          <w:tcPr>
            <w:tcW w:w="2211" w:type="dxa"/>
          </w:tcPr>
          <w:p w:rsidR="00CE3322" w:rsidRPr="00696240" w:rsidRDefault="00CE3322">
            <w:pPr>
              <w:pStyle w:val="ConsPlusNormal"/>
              <w:jc w:val="center"/>
              <w:rPr>
                <w:szCs w:val="28"/>
              </w:rPr>
            </w:pPr>
            <w:r w:rsidRPr="00696240">
              <w:rPr>
                <w:szCs w:val="28"/>
              </w:rPr>
              <w:t xml:space="preserve">Предоставление оригиналов документов заявителем после </w:t>
            </w:r>
            <w:r w:rsidRPr="00696240">
              <w:rPr>
                <w:szCs w:val="28"/>
              </w:rPr>
              <w:lastRenderedPageBreak/>
              <w:t>направления приглашения образовательной организацией</w:t>
            </w:r>
          </w:p>
        </w:tc>
        <w:tc>
          <w:tcPr>
            <w:tcW w:w="2154" w:type="dxa"/>
            <w:vMerge w:val="restart"/>
          </w:tcPr>
          <w:p w:rsidR="00CE3322" w:rsidRPr="00696240" w:rsidRDefault="00CE3322">
            <w:pPr>
              <w:pStyle w:val="ConsPlusNormal"/>
              <w:jc w:val="center"/>
              <w:rPr>
                <w:szCs w:val="28"/>
              </w:rPr>
            </w:pPr>
            <w:r w:rsidRPr="00696240">
              <w:rPr>
                <w:szCs w:val="28"/>
              </w:rPr>
              <w:lastRenderedPageBreak/>
              <w:t xml:space="preserve">Прием и проверка комплектности документов на </w:t>
            </w:r>
            <w:r w:rsidRPr="00696240">
              <w:rPr>
                <w:szCs w:val="28"/>
              </w:rPr>
              <w:lastRenderedPageBreak/>
              <w:t xml:space="preserve">наличие/отсутствие оснований для отказа в предоставлении Услуги, предусмотренных </w:t>
            </w:r>
            <w:hyperlink w:anchor="P200">
              <w:r w:rsidRPr="00696240">
                <w:rPr>
                  <w:color w:val="0000FF"/>
                  <w:szCs w:val="28"/>
                </w:rPr>
                <w:t>подразделом 12</w:t>
              </w:r>
            </w:hyperlink>
            <w:r w:rsidRPr="00696240">
              <w:rPr>
                <w:szCs w:val="28"/>
              </w:rPr>
              <w:t xml:space="preserve"> Административного регламента</w:t>
            </w:r>
          </w:p>
        </w:tc>
        <w:tc>
          <w:tcPr>
            <w:tcW w:w="1927" w:type="dxa"/>
            <w:vMerge w:val="restart"/>
          </w:tcPr>
          <w:p w:rsidR="00CE3322" w:rsidRPr="00696240" w:rsidRDefault="00CE3322">
            <w:pPr>
              <w:pStyle w:val="ConsPlusNormal"/>
              <w:jc w:val="center"/>
              <w:rPr>
                <w:szCs w:val="28"/>
              </w:rPr>
            </w:pPr>
            <w:r w:rsidRPr="00696240">
              <w:rPr>
                <w:szCs w:val="28"/>
              </w:rPr>
              <w:lastRenderedPageBreak/>
              <w:t>1 рабочий день</w:t>
            </w:r>
          </w:p>
        </w:tc>
        <w:tc>
          <w:tcPr>
            <w:tcW w:w="1870" w:type="dxa"/>
            <w:vMerge/>
          </w:tcPr>
          <w:p w:rsidR="00CE3322" w:rsidRPr="00696240" w:rsidRDefault="00CE3322">
            <w:pPr>
              <w:pStyle w:val="ConsPlusNormal"/>
              <w:rPr>
                <w:szCs w:val="28"/>
              </w:rPr>
            </w:pPr>
          </w:p>
        </w:tc>
        <w:tc>
          <w:tcPr>
            <w:tcW w:w="1530" w:type="dxa"/>
            <w:vMerge w:val="restart"/>
          </w:tcPr>
          <w:p w:rsidR="00CE3322" w:rsidRPr="00696240" w:rsidRDefault="00CE3322">
            <w:pPr>
              <w:pStyle w:val="ConsPlusNormal"/>
              <w:jc w:val="center"/>
              <w:rPr>
                <w:szCs w:val="28"/>
              </w:rPr>
            </w:pPr>
            <w:r w:rsidRPr="00696240">
              <w:rPr>
                <w:szCs w:val="28"/>
              </w:rPr>
              <w:t>Образовательная организация/ГИС</w:t>
            </w:r>
          </w:p>
        </w:tc>
        <w:tc>
          <w:tcPr>
            <w:tcW w:w="1870" w:type="dxa"/>
            <w:vMerge w:val="restart"/>
          </w:tcPr>
          <w:p w:rsidR="00CE3322" w:rsidRPr="00696240" w:rsidRDefault="00CE3322">
            <w:pPr>
              <w:pStyle w:val="ConsPlusNormal"/>
              <w:jc w:val="center"/>
              <w:rPr>
                <w:szCs w:val="28"/>
              </w:rPr>
            </w:pPr>
            <w:r w:rsidRPr="00696240">
              <w:rPr>
                <w:szCs w:val="28"/>
              </w:rPr>
              <w:t>-</w:t>
            </w:r>
          </w:p>
        </w:tc>
        <w:tc>
          <w:tcPr>
            <w:tcW w:w="2040" w:type="dxa"/>
          </w:tcPr>
          <w:p w:rsidR="00CE3322" w:rsidRPr="00696240" w:rsidRDefault="00CE3322">
            <w:pPr>
              <w:pStyle w:val="ConsPlusNormal"/>
              <w:jc w:val="center"/>
              <w:rPr>
                <w:szCs w:val="28"/>
              </w:rPr>
            </w:pPr>
            <w:r w:rsidRPr="00696240">
              <w:rPr>
                <w:szCs w:val="28"/>
              </w:rPr>
              <w:t xml:space="preserve">Направленное Заявителю уведомление о приеме </w:t>
            </w:r>
            <w:r w:rsidRPr="00696240">
              <w:rPr>
                <w:szCs w:val="28"/>
              </w:rPr>
              <w:lastRenderedPageBreak/>
              <w:t>документов в личный кабинет на Портале</w:t>
            </w:r>
          </w:p>
        </w:tc>
      </w:tr>
      <w:tr w:rsidR="00CE3322" w:rsidRPr="00696240">
        <w:tc>
          <w:tcPr>
            <w:tcW w:w="2211" w:type="dxa"/>
          </w:tcPr>
          <w:p w:rsidR="00CE3322" w:rsidRPr="00696240" w:rsidRDefault="00CE3322">
            <w:pPr>
              <w:pStyle w:val="ConsPlusNormal"/>
              <w:rPr>
                <w:szCs w:val="28"/>
              </w:rPr>
            </w:pPr>
          </w:p>
        </w:tc>
        <w:tc>
          <w:tcPr>
            <w:tcW w:w="2154" w:type="dxa"/>
            <w:vMerge/>
          </w:tcPr>
          <w:p w:rsidR="00CE3322" w:rsidRPr="00696240" w:rsidRDefault="00CE3322">
            <w:pPr>
              <w:pStyle w:val="ConsPlusNormal"/>
              <w:rPr>
                <w:szCs w:val="28"/>
              </w:rPr>
            </w:pPr>
          </w:p>
        </w:tc>
        <w:tc>
          <w:tcPr>
            <w:tcW w:w="1927"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1530" w:type="dxa"/>
            <w:vMerge/>
          </w:tcPr>
          <w:p w:rsidR="00CE3322" w:rsidRPr="00696240" w:rsidRDefault="00CE3322">
            <w:pPr>
              <w:pStyle w:val="ConsPlusNormal"/>
              <w:rPr>
                <w:szCs w:val="28"/>
              </w:rPr>
            </w:pPr>
          </w:p>
        </w:tc>
        <w:tc>
          <w:tcPr>
            <w:tcW w:w="1870" w:type="dxa"/>
            <w:vMerge/>
          </w:tcPr>
          <w:p w:rsidR="00CE3322" w:rsidRPr="00696240" w:rsidRDefault="00CE3322">
            <w:pPr>
              <w:pStyle w:val="ConsPlusNormal"/>
              <w:rPr>
                <w:szCs w:val="28"/>
              </w:rPr>
            </w:pPr>
          </w:p>
        </w:tc>
        <w:tc>
          <w:tcPr>
            <w:tcW w:w="2040" w:type="dxa"/>
          </w:tcPr>
          <w:p w:rsidR="00CE3322" w:rsidRPr="00696240" w:rsidRDefault="00CE3322">
            <w:pPr>
              <w:pStyle w:val="ConsPlusNormal"/>
              <w:jc w:val="center"/>
              <w:rPr>
                <w:szCs w:val="28"/>
              </w:rPr>
            </w:pPr>
            <w:r w:rsidRPr="00696240">
              <w:rPr>
                <w:szCs w:val="28"/>
              </w:rPr>
              <w:t>В случае наличия оснований в отказе в предоставлении Услуги или неявки заявителя в установленный образовательной организацией срок, направление уведомления в личный кабинет на Портале</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t>Принятие решения</w:t>
            </w:r>
          </w:p>
        </w:tc>
      </w:tr>
      <w:tr w:rsidR="00CE3322" w:rsidRPr="00696240">
        <w:tc>
          <w:tcPr>
            <w:tcW w:w="2211" w:type="dxa"/>
          </w:tcPr>
          <w:p w:rsidR="00CE3322" w:rsidRPr="00696240" w:rsidRDefault="00CE3322">
            <w:pPr>
              <w:pStyle w:val="ConsPlusNormal"/>
              <w:jc w:val="center"/>
              <w:rPr>
                <w:szCs w:val="28"/>
              </w:rPr>
            </w:pPr>
            <w:r w:rsidRPr="00696240">
              <w:rPr>
                <w:szCs w:val="28"/>
              </w:rPr>
              <w:t xml:space="preserve">Принятие решения о приеме на обучение по </w:t>
            </w:r>
            <w:r w:rsidRPr="00696240">
              <w:rPr>
                <w:szCs w:val="28"/>
              </w:rPr>
              <w:lastRenderedPageBreak/>
              <w:t xml:space="preserve">заявлению или мотивированный отказ в соответствии с </w:t>
            </w:r>
            <w:hyperlink w:anchor="P224">
              <w:r w:rsidRPr="00696240">
                <w:rPr>
                  <w:color w:val="0000FF"/>
                  <w:szCs w:val="28"/>
                </w:rPr>
                <w:t>пунктом 13.2</w:t>
              </w:r>
            </w:hyperlink>
            <w:r w:rsidRPr="00696240">
              <w:rPr>
                <w:szCs w:val="28"/>
              </w:rPr>
              <w:t xml:space="preserve"> настоящего Административного регламента</w:t>
            </w:r>
          </w:p>
        </w:tc>
        <w:tc>
          <w:tcPr>
            <w:tcW w:w="2154" w:type="dxa"/>
          </w:tcPr>
          <w:p w:rsidR="00CE3322" w:rsidRPr="00696240" w:rsidRDefault="00CE3322">
            <w:pPr>
              <w:pStyle w:val="ConsPlusNormal"/>
              <w:jc w:val="center"/>
              <w:rPr>
                <w:szCs w:val="28"/>
              </w:rPr>
            </w:pPr>
            <w:r w:rsidRPr="00696240">
              <w:rPr>
                <w:szCs w:val="28"/>
              </w:rPr>
              <w:lastRenderedPageBreak/>
              <w:t xml:space="preserve">Формирование проекта распорядительного акта о </w:t>
            </w:r>
            <w:r w:rsidRPr="00696240">
              <w:rPr>
                <w:szCs w:val="28"/>
              </w:rPr>
              <w:lastRenderedPageBreak/>
              <w:t>приеме на обучение</w:t>
            </w:r>
          </w:p>
        </w:tc>
        <w:tc>
          <w:tcPr>
            <w:tcW w:w="1927" w:type="dxa"/>
          </w:tcPr>
          <w:p w:rsidR="00CE3322" w:rsidRPr="00696240" w:rsidRDefault="00CE3322">
            <w:pPr>
              <w:pStyle w:val="ConsPlusNormal"/>
              <w:jc w:val="center"/>
              <w:rPr>
                <w:szCs w:val="28"/>
              </w:rPr>
            </w:pPr>
            <w:r w:rsidRPr="00696240">
              <w:rPr>
                <w:szCs w:val="28"/>
              </w:rPr>
              <w:lastRenderedPageBreak/>
              <w:t>Не позднее дня окончания приема заявлений</w:t>
            </w:r>
          </w:p>
        </w:tc>
        <w:tc>
          <w:tcPr>
            <w:tcW w:w="1870" w:type="dxa"/>
          </w:tcPr>
          <w:p w:rsidR="00CE3322" w:rsidRPr="00696240" w:rsidRDefault="00CE3322">
            <w:pPr>
              <w:pStyle w:val="ConsPlusNormal"/>
              <w:jc w:val="center"/>
              <w:rPr>
                <w:szCs w:val="28"/>
              </w:rPr>
            </w:pPr>
            <w:r w:rsidRPr="00696240">
              <w:rPr>
                <w:szCs w:val="28"/>
              </w:rPr>
              <w:t>Образовательная организация</w:t>
            </w:r>
          </w:p>
        </w:tc>
        <w:tc>
          <w:tcPr>
            <w:tcW w:w="1530" w:type="dxa"/>
          </w:tcPr>
          <w:p w:rsidR="00CE3322" w:rsidRPr="00696240" w:rsidRDefault="00CE3322">
            <w:pPr>
              <w:pStyle w:val="ConsPlusNormal"/>
              <w:jc w:val="center"/>
              <w:rPr>
                <w:szCs w:val="28"/>
              </w:rPr>
            </w:pPr>
            <w:r w:rsidRPr="00696240">
              <w:rPr>
                <w:szCs w:val="28"/>
              </w:rPr>
              <w:t>ГИС</w:t>
            </w:r>
          </w:p>
        </w:tc>
        <w:tc>
          <w:tcPr>
            <w:tcW w:w="1870" w:type="dxa"/>
          </w:tcPr>
          <w:p w:rsidR="00CE3322" w:rsidRPr="00696240" w:rsidRDefault="00CE3322">
            <w:pPr>
              <w:pStyle w:val="ConsPlusNormal"/>
              <w:jc w:val="center"/>
              <w:rPr>
                <w:szCs w:val="28"/>
              </w:rPr>
            </w:pPr>
            <w:r w:rsidRPr="00696240">
              <w:rPr>
                <w:szCs w:val="28"/>
              </w:rPr>
              <w:t xml:space="preserve">В соответствии с </w:t>
            </w:r>
            <w:hyperlink w:anchor="P113">
              <w:r w:rsidRPr="00696240">
                <w:rPr>
                  <w:color w:val="0000FF"/>
                  <w:szCs w:val="28"/>
                </w:rPr>
                <w:t>подразделом 6</w:t>
              </w:r>
            </w:hyperlink>
          </w:p>
        </w:tc>
        <w:tc>
          <w:tcPr>
            <w:tcW w:w="2040" w:type="dxa"/>
          </w:tcPr>
          <w:p w:rsidR="00CE3322" w:rsidRPr="00696240" w:rsidRDefault="00CE3322">
            <w:pPr>
              <w:pStyle w:val="ConsPlusNormal"/>
              <w:jc w:val="center"/>
              <w:rPr>
                <w:szCs w:val="28"/>
              </w:rPr>
            </w:pPr>
            <w:r w:rsidRPr="00696240">
              <w:rPr>
                <w:szCs w:val="28"/>
              </w:rPr>
              <w:t xml:space="preserve">Проект распорядительного акта о приеме на </w:t>
            </w:r>
            <w:r w:rsidRPr="00696240">
              <w:rPr>
                <w:szCs w:val="28"/>
              </w:rPr>
              <w:lastRenderedPageBreak/>
              <w:t xml:space="preserve">обучение или мотивированный отказ в соответствии с </w:t>
            </w:r>
            <w:hyperlink w:anchor="P224">
              <w:r w:rsidRPr="00696240">
                <w:rPr>
                  <w:color w:val="0000FF"/>
                  <w:szCs w:val="28"/>
                </w:rPr>
                <w:t>пунктом 13.2</w:t>
              </w:r>
            </w:hyperlink>
            <w:r w:rsidRPr="00696240">
              <w:rPr>
                <w:szCs w:val="28"/>
              </w:rPr>
              <w:t xml:space="preserve"> настоящего Административного регламента</w:t>
            </w:r>
          </w:p>
        </w:tc>
      </w:tr>
      <w:tr w:rsidR="00CE3322" w:rsidRPr="00696240">
        <w:tc>
          <w:tcPr>
            <w:tcW w:w="13602" w:type="dxa"/>
            <w:gridSpan w:val="7"/>
          </w:tcPr>
          <w:p w:rsidR="00CE3322" w:rsidRPr="00696240" w:rsidRDefault="00CE3322">
            <w:pPr>
              <w:pStyle w:val="ConsPlusNormal"/>
              <w:jc w:val="center"/>
              <w:outlineLvl w:val="3"/>
              <w:rPr>
                <w:szCs w:val="28"/>
              </w:rPr>
            </w:pPr>
            <w:r w:rsidRPr="00696240">
              <w:rPr>
                <w:szCs w:val="28"/>
              </w:rPr>
              <w:lastRenderedPageBreak/>
              <w:t>Предоставление результата</w:t>
            </w:r>
          </w:p>
        </w:tc>
      </w:tr>
      <w:tr w:rsidR="00CE3322" w:rsidRPr="00696240">
        <w:tc>
          <w:tcPr>
            <w:tcW w:w="2211" w:type="dxa"/>
          </w:tcPr>
          <w:p w:rsidR="00CE3322" w:rsidRPr="00696240" w:rsidRDefault="00CE3322">
            <w:pPr>
              <w:pStyle w:val="ConsPlusNormal"/>
              <w:jc w:val="center"/>
              <w:rPr>
                <w:szCs w:val="28"/>
              </w:rPr>
            </w:pPr>
            <w:r w:rsidRPr="00696240">
              <w:rPr>
                <w:szCs w:val="28"/>
              </w:rPr>
              <w:t>Издание распорядительного акта о приеме на обучение</w:t>
            </w:r>
          </w:p>
        </w:tc>
        <w:tc>
          <w:tcPr>
            <w:tcW w:w="2154" w:type="dxa"/>
          </w:tcPr>
          <w:p w:rsidR="00CE3322" w:rsidRPr="00696240" w:rsidRDefault="00CE3322">
            <w:pPr>
              <w:pStyle w:val="ConsPlusNormal"/>
              <w:jc w:val="center"/>
              <w:rPr>
                <w:szCs w:val="28"/>
              </w:rPr>
            </w:pPr>
            <w:r w:rsidRPr="00696240">
              <w:rPr>
                <w:szCs w:val="28"/>
              </w:rPr>
              <w:t>Направление уведомления о принятом решении в личный кабинет заявителя на Портале</w:t>
            </w:r>
          </w:p>
        </w:tc>
        <w:tc>
          <w:tcPr>
            <w:tcW w:w="1927" w:type="dxa"/>
          </w:tcPr>
          <w:p w:rsidR="00CE3322" w:rsidRPr="00696240" w:rsidRDefault="00CE3322">
            <w:pPr>
              <w:pStyle w:val="ConsPlusNormal"/>
              <w:jc w:val="center"/>
              <w:rPr>
                <w:szCs w:val="28"/>
              </w:rPr>
            </w:pPr>
            <w:r w:rsidRPr="00696240">
              <w:rPr>
                <w:szCs w:val="28"/>
              </w:rPr>
              <w:t>Не более 3 рабочих дней с момента издания распорядительного акта</w:t>
            </w:r>
          </w:p>
        </w:tc>
        <w:tc>
          <w:tcPr>
            <w:tcW w:w="1870" w:type="dxa"/>
          </w:tcPr>
          <w:p w:rsidR="00CE3322" w:rsidRPr="00696240" w:rsidRDefault="00CE3322">
            <w:pPr>
              <w:pStyle w:val="ConsPlusNormal"/>
              <w:jc w:val="center"/>
              <w:rPr>
                <w:szCs w:val="28"/>
              </w:rPr>
            </w:pPr>
            <w:r w:rsidRPr="00696240">
              <w:rPr>
                <w:szCs w:val="28"/>
              </w:rPr>
              <w:t>Образовательная организация</w:t>
            </w:r>
          </w:p>
        </w:tc>
        <w:tc>
          <w:tcPr>
            <w:tcW w:w="1530" w:type="dxa"/>
          </w:tcPr>
          <w:p w:rsidR="00CE3322" w:rsidRPr="00696240" w:rsidRDefault="00CE3322">
            <w:pPr>
              <w:pStyle w:val="ConsPlusNormal"/>
              <w:jc w:val="center"/>
              <w:rPr>
                <w:szCs w:val="28"/>
              </w:rPr>
            </w:pPr>
            <w:r w:rsidRPr="00696240">
              <w:rPr>
                <w:szCs w:val="28"/>
              </w:rPr>
              <w:t>Образовательная организация/ГИС</w:t>
            </w:r>
          </w:p>
        </w:tc>
        <w:tc>
          <w:tcPr>
            <w:tcW w:w="1870" w:type="dxa"/>
          </w:tcPr>
          <w:p w:rsidR="00CE3322" w:rsidRPr="00696240" w:rsidRDefault="00CE3322">
            <w:pPr>
              <w:pStyle w:val="ConsPlusNormal"/>
              <w:jc w:val="center"/>
              <w:rPr>
                <w:szCs w:val="28"/>
              </w:rPr>
            </w:pPr>
            <w:r w:rsidRPr="00696240">
              <w:rPr>
                <w:szCs w:val="28"/>
              </w:rPr>
              <w:t>-</w:t>
            </w:r>
          </w:p>
        </w:tc>
        <w:tc>
          <w:tcPr>
            <w:tcW w:w="2040" w:type="dxa"/>
          </w:tcPr>
          <w:p w:rsidR="00CE3322" w:rsidRPr="00696240" w:rsidRDefault="00CE3322">
            <w:pPr>
              <w:pStyle w:val="ConsPlusNormal"/>
              <w:jc w:val="center"/>
              <w:rPr>
                <w:szCs w:val="28"/>
              </w:rPr>
            </w:pPr>
            <w:r w:rsidRPr="00696240">
              <w:rPr>
                <w:szCs w:val="28"/>
              </w:rPr>
              <w:t xml:space="preserve">Направление уведомления в личный кабинет заявителя результат предоставления услуги: решение о приеме на обучение и реквизиты распорядительного акта или мотивированный отказ в приеме на </w:t>
            </w:r>
            <w:r w:rsidRPr="00696240">
              <w:rPr>
                <w:szCs w:val="28"/>
              </w:rPr>
              <w:lastRenderedPageBreak/>
              <w:t>обучение</w:t>
            </w:r>
          </w:p>
        </w:tc>
      </w:tr>
    </w:tbl>
    <w:p w:rsidR="00CE3322" w:rsidRPr="00696240" w:rsidRDefault="00CE3322">
      <w:pPr>
        <w:pStyle w:val="ConsPlusNormal"/>
        <w:ind w:firstLine="540"/>
        <w:jc w:val="both"/>
        <w:rPr>
          <w:szCs w:val="28"/>
        </w:rPr>
      </w:pPr>
    </w:p>
    <w:p w:rsidR="00CE3322" w:rsidRPr="00696240" w:rsidRDefault="00CE3322">
      <w:pPr>
        <w:pStyle w:val="ConsPlusNormal"/>
        <w:ind w:firstLine="540"/>
        <w:jc w:val="both"/>
        <w:rPr>
          <w:szCs w:val="28"/>
        </w:rPr>
      </w:pPr>
    </w:p>
    <w:p w:rsidR="00CE3322" w:rsidRPr="00696240" w:rsidRDefault="00CE3322">
      <w:pPr>
        <w:pStyle w:val="ConsPlusNormal"/>
        <w:pBdr>
          <w:bottom w:val="single" w:sz="6" w:space="0" w:color="auto"/>
        </w:pBdr>
        <w:spacing w:before="100" w:after="100"/>
        <w:jc w:val="both"/>
        <w:rPr>
          <w:szCs w:val="28"/>
        </w:rPr>
      </w:pPr>
    </w:p>
    <w:p w:rsidR="00FA42E7" w:rsidRPr="00696240" w:rsidRDefault="00FA42E7"/>
    <w:sectPr w:rsidR="00FA42E7" w:rsidRPr="00696240">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322"/>
    <w:rsid w:val="000C0FEA"/>
    <w:rsid w:val="000C6457"/>
    <w:rsid w:val="001863A7"/>
    <w:rsid w:val="002209B2"/>
    <w:rsid w:val="0027502E"/>
    <w:rsid w:val="00323ED7"/>
    <w:rsid w:val="00334155"/>
    <w:rsid w:val="003867F7"/>
    <w:rsid w:val="00433AC6"/>
    <w:rsid w:val="005225A0"/>
    <w:rsid w:val="005813D0"/>
    <w:rsid w:val="00694F3D"/>
    <w:rsid w:val="00696240"/>
    <w:rsid w:val="00733562"/>
    <w:rsid w:val="007375A4"/>
    <w:rsid w:val="007766A6"/>
    <w:rsid w:val="007C629A"/>
    <w:rsid w:val="00803161"/>
    <w:rsid w:val="00941FB5"/>
    <w:rsid w:val="00984757"/>
    <w:rsid w:val="009D6BB1"/>
    <w:rsid w:val="00A7148E"/>
    <w:rsid w:val="00A74360"/>
    <w:rsid w:val="00AB13C0"/>
    <w:rsid w:val="00AC3D4D"/>
    <w:rsid w:val="00B03E1D"/>
    <w:rsid w:val="00BB5F04"/>
    <w:rsid w:val="00BD54C1"/>
    <w:rsid w:val="00BD6363"/>
    <w:rsid w:val="00C34030"/>
    <w:rsid w:val="00C74AD0"/>
    <w:rsid w:val="00CA2804"/>
    <w:rsid w:val="00CB3D8D"/>
    <w:rsid w:val="00CE1776"/>
    <w:rsid w:val="00CE3322"/>
    <w:rsid w:val="00CF18F7"/>
    <w:rsid w:val="00D4796F"/>
    <w:rsid w:val="00D97023"/>
    <w:rsid w:val="00DD3135"/>
    <w:rsid w:val="00DF3448"/>
    <w:rsid w:val="00E0093F"/>
    <w:rsid w:val="00E5031D"/>
    <w:rsid w:val="00E64A9F"/>
    <w:rsid w:val="00F73D98"/>
    <w:rsid w:val="00F80E6E"/>
    <w:rsid w:val="00F8219B"/>
    <w:rsid w:val="00FA42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3322"/>
    <w:pPr>
      <w:widowControl w:val="0"/>
      <w:autoSpaceDE w:val="0"/>
      <w:autoSpaceDN w:val="0"/>
      <w:spacing w:after="0" w:line="240" w:lineRule="auto"/>
    </w:pPr>
    <w:rPr>
      <w:rFonts w:eastAsiaTheme="minorEastAsia"/>
      <w:szCs w:val="22"/>
      <w:lang w:eastAsia="ru-RU"/>
    </w:rPr>
  </w:style>
  <w:style w:type="paragraph" w:customStyle="1" w:styleId="ConsPlusNonformat">
    <w:name w:val="ConsPlusNonformat"/>
    <w:rsid w:val="00CE3322"/>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Title">
    <w:name w:val="ConsPlusTitle"/>
    <w:rsid w:val="00CE3322"/>
    <w:pPr>
      <w:widowControl w:val="0"/>
      <w:autoSpaceDE w:val="0"/>
      <w:autoSpaceDN w:val="0"/>
      <w:spacing w:after="0" w:line="240" w:lineRule="auto"/>
    </w:pPr>
    <w:rPr>
      <w:rFonts w:eastAsiaTheme="minorEastAsia"/>
      <w:b/>
      <w:szCs w:val="22"/>
      <w:lang w:eastAsia="ru-RU"/>
    </w:rPr>
  </w:style>
  <w:style w:type="paragraph" w:customStyle="1" w:styleId="ConsPlusCell">
    <w:name w:val="ConsPlusCell"/>
    <w:rsid w:val="00CE3322"/>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DocList">
    <w:name w:val="ConsPlusDocList"/>
    <w:rsid w:val="00CE3322"/>
    <w:pPr>
      <w:widowControl w:val="0"/>
      <w:autoSpaceDE w:val="0"/>
      <w:autoSpaceDN w:val="0"/>
      <w:spacing w:after="0" w:line="240" w:lineRule="auto"/>
    </w:pPr>
    <w:rPr>
      <w:rFonts w:eastAsiaTheme="minorEastAsia"/>
      <w:szCs w:val="22"/>
      <w:lang w:eastAsia="ru-RU"/>
    </w:rPr>
  </w:style>
  <w:style w:type="paragraph" w:customStyle="1" w:styleId="ConsPlusTitlePage">
    <w:name w:val="ConsPlusTitlePage"/>
    <w:rsid w:val="00CE3322"/>
    <w:pPr>
      <w:widowControl w:val="0"/>
      <w:autoSpaceDE w:val="0"/>
      <w:autoSpaceDN w:val="0"/>
      <w:spacing w:after="0" w:line="240" w:lineRule="auto"/>
    </w:pPr>
    <w:rPr>
      <w:rFonts w:ascii="Tahoma" w:eastAsiaTheme="minorEastAsia" w:hAnsi="Tahoma" w:cs="Tahoma"/>
      <w:sz w:val="20"/>
      <w:szCs w:val="22"/>
      <w:lang w:eastAsia="ru-RU"/>
    </w:rPr>
  </w:style>
  <w:style w:type="paragraph" w:customStyle="1" w:styleId="ConsPlusJurTerm">
    <w:name w:val="ConsPlusJurTerm"/>
    <w:rsid w:val="00CE3322"/>
    <w:pPr>
      <w:widowControl w:val="0"/>
      <w:autoSpaceDE w:val="0"/>
      <w:autoSpaceDN w:val="0"/>
      <w:spacing w:after="0" w:line="240" w:lineRule="auto"/>
    </w:pPr>
    <w:rPr>
      <w:rFonts w:ascii="Tahoma" w:eastAsiaTheme="minorEastAsia" w:hAnsi="Tahoma" w:cs="Tahoma"/>
      <w:sz w:val="26"/>
      <w:szCs w:val="22"/>
      <w:lang w:eastAsia="ru-RU"/>
    </w:rPr>
  </w:style>
  <w:style w:type="paragraph" w:customStyle="1" w:styleId="ConsPlusTextList">
    <w:name w:val="ConsPlusTextList"/>
    <w:rsid w:val="00CE3322"/>
    <w:pPr>
      <w:widowControl w:val="0"/>
      <w:autoSpaceDE w:val="0"/>
      <w:autoSpaceDN w:val="0"/>
      <w:spacing w:after="0" w:line="240" w:lineRule="auto"/>
    </w:pPr>
    <w:rPr>
      <w:rFonts w:ascii="Arial" w:eastAsiaTheme="minorEastAsia" w:hAnsi="Arial" w:cs="Arial"/>
      <w:sz w:val="20"/>
      <w:szCs w:val="22"/>
      <w:lang w:eastAsia="ru-RU"/>
    </w:rPr>
  </w:style>
  <w:style w:type="paragraph" w:styleId="a3">
    <w:name w:val="Balloon Text"/>
    <w:basedOn w:val="a"/>
    <w:link w:val="a4"/>
    <w:uiPriority w:val="99"/>
    <w:semiHidden/>
    <w:unhideWhenUsed/>
    <w:rsid w:val="008031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31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3322"/>
    <w:pPr>
      <w:widowControl w:val="0"/>
      <w:autoSpaceDE w:val="0"/>
      <w:autoSpaceDN w:val="0"/>
      <w:spacing w:after="0" w:line="240" w:lineRule="auto"/>
    </w:pPr>
    <w:rPr>
      <w:rFonts w:eastAsiaTheme="minorEastAsia"/>
      <w:szCs w:val="22"/>
      <w:lang w:eastAsia="ru-RU"/>
    </w:rPr>
  </w:style>
  <w:style w:type="paragraph" w:customStyle="1" w:styleId="ConsPlusNonformat">
    <w:name w:val="ConsPlusNonformat"/>
    <w:rsid w:val="00CE3322"/>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Title">
    <w:name w:val="ConsPlusTitle"/>
    <w:rsid w:val="00CE3322"/>
    <w:pPr>
      <w:widowControl w:val="0"/>
      <w:autoSpaceDE w:val="0"/>
      <w:autoSpaceDN w:val="0"/>
      <w:spacing w:after="0" w:line="240" w:lineRule="auto"/>
    </w:pPr>
    <w:rPr>
      <w:rFonts w:eastAsiaTheme="minorEastAsia"/>
      <w:b/>
      <w:szCs w:val="22"/>
      <w:lang w:eastAsia="ru-RU"/>
    </w:rPr>
  </w:style>
  <w:style w:type="paragraph" w:customStyle="1" w:styleId="ConsPlusCell">
    <w:name w:val="ConsPlusCell"/>
    <w:rsid w:val="00CE3322"/>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DocList">
    <w:name w:val="ConsPlusDocList"/>
    <w:rsid w:val="00CE3322"/>
    <w:pPr>
      <w:widowControl w:val="0"/>
      <w:autoSpaceDE w:val="0"/>
      <w:autoSpaceDN w:val="0"/>
      <w:spacing w:after="0" w:line="240" w:lineRule="auto"/>
    </w:pPr>
    <w:rPr>
      <w:rFonts w:eastAsiaTheme="minorEastAsia"/>
      <w:szCs w:val="22"/>
      <w:lang w:eastAsia="ru-RU"/>
    </w:rPr>
  </w:style>
  <w:style w:type="paragraph" w:customStyle="1" w:styleId="ConsPlusTitlePage">
    <w:name w:val="ConsPlusTitlePage"/>
    <w:rsid w:val="00CE3322"/>
    <w:pPr>
      <w:widowControl w:val="0"/>
      <w:autoSpaceDE w:val="0"/>
      <w:autoSpaceDN w:val="0"/>
      <w:spacing w:after="0" w:line="240" w:lineRule="auto"/>
    </w:pPr>
    <w:rPr>
      <w:rFonts w:ascii="Tahoma" w:eastAsiaTheme="minorEastAsia" w:hAnsi="Tahoma" w:cs="Tahoma"/>
      <w:sz w:val="20"/>
      <w:szCs w:val="22"/>
      <w:lang w:eastAsia="ru-RU"/>
    </w:rPr>
  </w:style>
  <w:style w:type="paragraph" w:customStyle="1" w:styleId="ConsPlusJurTerm">
    <w:name w:val="ConsPlusJurTerm"/>
    <w:rsid w:val="00CE3322"/>
    <w:pPr>
      <w:widowControl w:val="0"/>
      <w:autoSpaceDE w:val="0"/>
      <w:autoSpaceDN w:val="0"/>
      <w:spacing w:after="0" w:line="240" w:lineRule="auto"/>
    </w:pPr>
    <w:rPr>
      <w:rFonts w:ascii="Tahoma" w:eastAsiaTheme="minorEastAsia" w:hAnsi="Tahoma" w:cs="Tahoma"/>
      <w:sz w:val="26"/>
      <w:szCs w:val="22"/>
      <w:lang w:eastAsia="ru-RU"/>
    </w:rPr>
  </w:style>
  <w:style w:type="paragraph" w:customStyle="1" w:styleId="ConsPlusTextList">
    <w:name w:val="ConsPlusTextList"/>
    <w:rsid w:val="00CE3322"/>
    <w:pPr>
      <w:widowControl w:val="0"/>
      <w:autoSpaceDE w:val="0"/>
      <w:autoSpaceDN w:val="0"/>
      <w:spacing w:after="0" w:line="240" w:lineRule="auto"/>
    </w:pPr>
    <w:rPr>
      <w:rFonts w:ascii="Arial" w:eastAsiaTheme="minorEastAsia" w:hAnsi="Arial" w:cs="Arial"/>
      <w:sz w:val="20"/>
      <w:szCs w:val="22"/>
      <w:lang w:eastAsia="ru-RU"/>
    </w:rPr>
  </w:style>
  <w:style w:type="paragraph" w:styleId="a3">
    <w:name w:val="Balloon Text"/>
    <w:basedOn w:val="a"/>
    <w:link w:val="a4"/>
    <w:uiPriority w:val="99"/>
    <w:semiHidden/>
    <w:unhideWhenUsed/>
    <w:rsid w:val="008031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31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921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E269527A231BFAE24F150CB0C13AA4D1C7E58B5490710D4B031739735FC339313383D5B255F6CFB703C2C6B593089C8C7ABE809FDnDZ8G" TargetMode="External"/><Relationship Id="rId18" Type="http://schemas.openxmlformats.org/officeDocument/2006/relationships/hyperlink" Target="consultantplus://offline/ref=DE269527A231BFAE24F150CB0C13AA4D1C785CB2480D10D4B031739735FC339313383D5B245B6CFB703C2C6B593089C8C7ABE809FDnDZ8G" TargetMode="External"/><Relationship Id="rId26" Type="http://schemas.openxmlformats.org/officeDocument/2006/relationships/hyperlink" Target="consultantplus://offline/ref=DE269527A231BFAE24F150CB0C13AA4D1C7E58B5490710D4B031739735FC339313383D5B245D66A822732D371F679ACACCABEA00E1D9FA24nBZ5G" TargetMode="External"/><Relationship Id="rId39" Type="http://schemas.openxmlformats.org/officeDocument/2006/relationships/hyperlink" Target="consultantplus://offline/ref=DE269527A231BFAE24F150CB0C13AA4D1C7F5BB44C0610D4B031739735FC339301386557265E79AF28667B6659n3Z1G" TargetMode="External"/><Relationship Id="rId3" Type="http://schemas.microsoft.com/office/2007/relationships/stylesWithEffects" Target="stylesWithEffects.xml"/><Relationship Id="rId21" Type="http://schemas.openxmlformats.org/officeDocument/2006/relationships/hyperlink" Target="consultantplus://offline/ref=DE269527A231BFAE24F150CB0C13AA4D1C7F56B54F0A10D4B031739735FC339301386557265E79AF28667B6659n3Z1G" TargetMode="External"/><Relationship Id="rId34" Type="http://schemas.openxmlformats.org/officeDocument/2006/relationships/hyperlink" Target="consultantplus://offline/ref=DE269527A231BFAE24F150CB0C13AA4D1C7E59B74C0710D4B031739735FC339301386557265E79AF28667B6659n3Z1G" TargetMode="External"/><Relationship Id="rId42" Type="http://schemas.openxmlformats.org/officeDocument/2006/relationships/hyperlink" Target="consultantplus://offline/ref=DE269527A231BFAE24F150CB0C13AA4D1C7E5FB04E0810D4B031739735FC339301386557265E79AF28667B6659n3Z1G" TargetMode="External"/><Relationship Id="rId47" Type="http://schemas.openxmlformats.org/officeDocument/2006/relationships/hyperlink" Target="consultantplus://offline/ref=DE269527A231BFAE24F150CB0C13AA4D1C795CB54B0910D4B031739735FC339301386557265E79AF28667B6659n3Z1G" TargetMode="External"/><Relationship Id="rId50" Type="http://schemas.openxmlformats.org/officeDocument/2006/relationships/theme" Target="theme/theme1.xml"/><Relationship Id="rId7" Type="http://schemas.openxmlformats.org/officeDocument/2006/relationships/hyperlink" Target="consultantplus://offline/ref=DE269527A231BFAE24F150CB0C13AA4D1C7E5BB6490810D4B031739735FC339313383D5F235F6CFB703C2C6B593089C8C7ABE809FDnDZ8G" TargetMode="External"/><Relationship Id="rId12" Type="http://schemas.openxmlformats.org/officeDocument/2006/relationships/hyperlink" Target="consultantplus://offline/ref=DE269527A231BFAE24F150CB0C13AA4D1C7E58B5490710D4B031739735FC339313383D5C265F6CFB703C2C6B593089C8C7ABE809FDnDZ8G" TargetMode="External"/><Relationship Id="rId17" Type="http://schemas.openxmlformats.org/officeDocument/2006/relationships/hyperlink" Target="consultantplus://offline/ref=DE269527A231BFAE24F150CB0C13AA4D1C795CB54B0910D4B031739735FC339313383D5E2D5733FE652D7464592C97C1D0B7EA0BnFZCG" TargetMode="External"/><Relationship Id="rId25" Type="http://schemas.openxmlformats.org/officeDocument/2006/relationships/hyperlink" Target="consultantplus://offline/ref=DE269527A231BFAE24F150CB0C13AA4D1C7E58B5490710D4B031739735FC339313383D5B245C6EAF25732D371F679ACACCABEA00E1D9FA24nBZ5G" TargetMode="External"/><Relationship Id="rId33" Type="http://schemas.openxmlformats.org/officeDocument/2006/relationships/hyperlink" Target="consultantplus://offline/ref=DE269527A231BFAE24F150CB0C13AA4D1C7F5DB34D0710D4B031739735FC339301386557265E79AF28667B6659n3Z1G" TargetMode="External"/><Relationship Id="rId38" Type="http://schemas.openxmlformats.org/officeDocument/2006/relationships/hyperlink" Target="consultantplus://offline/ref=DE269527A231BFAE24F150CB0C13AA4D1C795DB1400910D4B031739735FC339301386557265E79AF28667B6659n3Z1G" TargetMode="External"/><Relationship Id="rId46" Type="http://schemas.openxmlformats.org/officeDocument/2006/relationships/hyperlink" Target="consultantplus://offline/ref=DE269527A231BFAE24F150CB0C13AA4D1C785EB94D0610D4B031739735FC339301386557265E79AF28667B6659n3Z1G" TargetMode="External"/><Relationship Id="rId2" Type="http://schemas.openxmlformats.org/officeDocument/2006/relationships/styles" Target="styles.xml"/><Relationship Id="rId16" Type="http://schemas.openxmlformats.org/officeDocument/2006/relationships/hyperlink" Target="consultantplus://offline/ref=DE269527A231BFAE24F150CB0C13AA4D1C7E59B24B0810D4B031739735FC339301386557265E79AF28667B6659n3Z1G" TargetMode="External"/><Relationship Id="rId20" Type="http://schemas.openxmlformats.org/officeDocument/2006/relationships/hyperlink" Target="consultantplus://offline/ref=DE269527A231BFAE24F150CB0C13AA4D1C785CB2480D10D4B031739735FC339313383D5820586CFB703C2C6B593089C8C7ABE809FDnDZ8G" TargetMode="External"/><Relationship Id="rId29" Type="http://schemas.openxmlformats.org/officeDocument/2006/relationships/hyperlink" Target="consultantplus://offline/ref=DE269527A231BFAE24F150CB0C13AA4D1C7F5DB34D0F10D4B031739735FC339301386557265E79AF28667B6659n3Z1G" TargetMode="External"/><Relationship Id="rId41" Type="http://schemas.openxmlformats.org/officeDocument/2006/relationships/hyperlink" Target="consultantplus://offline/ref=DE269527A231BFAE24F150CB0C13AA4D1C7958B1480710D4B031739735FC339301386557265E79AF28667B6659n3Z1G" TargetMode="External"/><Relationship Id="rId1" Type="http://schemas.openxmlformats.org/officeDocument/2006/relationships/customXml" Target="../customXml/item1.xml"/><Relationship Id="rId6" Type="http://schemas.openxmlformats.org/officeDocument/2006/relationships/hyperlink" Target="consultantplus://offline/ref=DE269527A231BFAE24F150CB0C13AA4D1C7E59B74C0710D4B031739735FC339313383D5823556CFB703C2C6B593089C8C7ABE809FDnDZ8G" TargetMode="External"/><Relationship Id="rId11" Type="http://schemas.openxmlformats.org/officeDocument/2006/relationships/hyperlink" Target="consultantplus://offline/ref=DE269527A231BFAE24F150CB0C13AA4D1B7557B44A0D10D4B031739735FC339313383D592F0836EB74757B6445329ED6CCB5E8n0ZAG" TargetMode="External"/><Relationship Id="rId24" Type="http://schemas.openxmlformats.org/officeDocument/2006/relationships/hyperlink" Target="consultantplus://offline/ref=DE269527A231BFAE24F150CB0C13AA4D1C7E58B5490710D4B031739735FC339313383D5B245C6EAF22732D371F679ACACCABEA00E1D9FA24nBZ5G" TargetMode="External"/><Relationship Id="rId32" Type="http://schemas.openxmlformats.org/officeDocument/2006/relationships/hyperlink" Target="consultantplus://offline/ref=DE269527A231BFAE24F150CB0C13AA4D1C785BB1490910D4B031739735FC339301386557265E79AF28667B6659n3Z1G" TargetMode="External"/><Relationship Id="rId37" Type="http://schemas.openxmlformats.org/officeDocument/2006/relationships/hyperlink" Target="consultantplus://offline/ref=DE269527A231BFAE24F150CB0C13AA4D1B745EB74D0D10D4B031739735FC339301386557265E79AF28667B6659n3Z1G" TargetMode="External"/><Relationship Id="rId40" Type="http://schemas.openxmlformats.org/officeDocument/2006/relationships/hyperlink" Target="consultantplus://offline/ref=DE269527A231BFAE24F150CB0C13AA4D1B7C5EB6400F10D4B031739735FC339301386557265E79AF28667B6659n3Z1G" TargetMode="External"/><Relationship Id="rId45" Type="http://schemas.openxmlformats.org/officeDocument/2006/relationships/hyperlink" Target="consultantplus://offline/ref=DE269527A231BFAE24F150CB0C13AA4D1B7557B44A0D10D4B031739735FC339301386557265E79AF28667B6659n3Z1G" TargetMode="External"/><Relationship Id="rId5" Type="http://schemas.openxmlformats.org/officeDocument/2006/relationships/webSettings" Target="webSettings.xml"/><Relationship Id="rId15" Type="http://schemas.openxmlformats.org/officeDocument/2006/relationships/hyperlink" Target="consultantplus://offline/ref=DE269527A231BFAE24F150CB0C13AA4D1C785CB2480D10D4B031739735FC339313383D5921556CFB703C2C6B593089C8C7ABE809FDnDZ8G" TargetMode="External"/><Relationship Id="rId23" Type="http://schemas.openxmlformats.org/officeDocument/2006/relationships/hyperlink" Target="consultantplus://offline/ref=DE269527A231BFAE24F150CB0C13AA4D1C785CB2480D10D4B031739735FC339301386557265E79AF28667B6659n3Z1G" TargetMode="External"/><Relationship Id="rId28" Type="http://schemas.openxmlformats.org/officeDocument/2006/relationships/hyperlink" Target="consultantplus://offline/ref=DE269527A231BFAE24F150CB0C13AA4D1C785CB24D0A10D4B031739735FC339301386557265E79AF28667B6659n3Z1G" TargetMode="External"/><Relationship Id="rId36" Type="http://schemas.openxmlformats.org/officeDocument/2006/relationships/hyperlink" Target="consultantplus://offline/ref=DE269527A231BFAE24F150CB0C13AA4D1C7E5BB6490810D4B031739735FC339301386557265E79AF28667B6659n3Z1G" TargetMode="External"/><Relationship Id="rId49" Type="http://schemas.openxmlformats.org/officeDocument/2006/relationships/fontTable" Target="fontTable.xml"/><Relationship Id="rId10" Type="http://schemas.openxmlformats.org/officeDocument/2006/relationships/hyperlink" Target="consultantplus://offline/ref=DE269527A231BFAE24F150CB0C13AA4D1C785BB1480D10D4B031739735FC339313383D59235733FE652D7464592C97C1D0B7EA0BnFZCG" TargetMode="External"/><Relationship Id="rId19" Type="http://schemas.openxmlformats.org/officeDocument/2006/relationships/hyperlink" Target="consultantplus://offline/ref=DE269527A231BFAE24F150CB0C13AA4D1B7C5EB6400F10D4B031739735FC339301386557265E79AF28667B6659n3Z1G" TargetMode="External"/><Relationship Id="rId31" Type="http://schemas.openxmlformats.org/officeDocument/2006/relationships/hyperlink" Target="consultantplus://offline/ref=DE269527A231BFAE24F150CB0C13AA4D1C7E58B5490710D4B031739735FC339301386557265E79AF28667B6659n3Z1G" TargetMode="External"/><Relationship Id="rId44" Type="http://schemas.openxmlformats.org/officeDocument/2006/relationships/hyperlink" Target="consultantplus://offline/ref=DE269527A231BFAE24F150CB0C13AA4D1C785BB1480D10D4B031739735FC339301386557265E79AF28667B6659n3Z1G" TargetMode="External"/><Relationship Id="rId4" Type="http://schemas.openxmlformats.org/officeDocument/2006/relationships/settings" Target="settings.xml"/><Relationship Id="rId9" Type="http://schemas.openxmlformats.org/officeDocument/2006/relationships/hyperlink" Target="consultantplus://offline/ref=DE269527A231BFAE24F150CB0C13AA4D1C7F5DB34D0710D4B031739735FC339313383D5E2D5C6CFB703C2C6B593089C8C7ABE809FDnDZ8G" TargetMode="External"/><Relationship Id="rId14" Type="http://schemas.openxmlformats.org/officeDocument/2006/relationships/hyperlink" Target="consultantplus://offline/ref=DE269527A231BFAE24F150CB0C13AA4D1C785CB2480D10D4B031739735FC339313383D5E275733FE652D7464592C97C1D0B7EA0BnFZCG" TargetMode="External"/><Relationship Id="rId22" Type="http://schemas.openxmlformats.org/officeDocument/2006/relationships/hyperlink" Target="consultantplus://offline/ref=DE269527A231BFAE24F150CB0C13AA4D1B7C5EB6400F10D4B031739735FC339313383D5B245C67AD21732D371F679ACACCABEA00E1D9FA24nBZ5G" TargetMode="External"/><Relationship Id="rId27" Type="http://schemas.openxmlformats.org/officeDocument/2006/relationships/hyperlink" Target="consultantplus://offline/ref=DE269527A231BFAE24F150CB0C13AA4D1C785CB2480D10D4B031739735FC339301386557265E79AF28667B6659n3Z1G" TargetMode="External"/><Relationship Id="rId30" Type="http://schemas.openxmlformats.org/officeDocument/2006/relationships/hyperlink" Target="consultantplus://offline/ref=DE269527A231BFAE24F150CB0C13AA4D1C785BB2490B10D4B031739735FC339301386557265E79AF28667B6659n3Z1G" TargetMode="External"/><Relationship Id="rId35" Type="http://schemas.openxmlformats.org/officeDocument/2006/relationships/hyperlink" Target="consultantplus://offline/ref=DE269527A231BFAE24F150CB0C13AA4D1C785EB9490D10D4B031739735FC339301386557265E79AF28667B6659n3Z1G" TargetMode="External"/><Relationship Id="rId43" Type="http://schemas.openxmlformats.org/officeDocument/2006/relationships/hyperlink" Target="consultantplus://offline/ref=DE269527A231BFAE24F150CB0C13AA4D1C7E56B7410910D4B031739735FC339301386557265E79AF28667B6659n3Z1G" TargetMode="External"/><Relationship Id="rId48" Type="http://schemas.openxmlformats.org/officeDocument/2006/relationships/image" Target="media/image1.wmf"/><Relationship Id="rId8" Type="http://schemas.openxmlformats.org/officeDocument/2006/relationships/hyperlink" Target="consultantplus://offline/ref=DE269527A231BFAE24F150CB0C13AA4D1C785EB9490D10D4B031739735FC339313383D5F225733FE652D7464592C97C1D0B7EA0BnFZ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40085-9518-4538-B78A-2F08909D0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70</Pages>
  <Words>18599</Words>
  <Characters>106020</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cesi</Company>
  <LinksUpToDate>false</LinksUpToDate>
  <CharactersWithSpaces>124371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Гревцов</dc:creator>
  <cp:lastModifiedBy>Zulfiya</cp:lastModifiedBy>
  <cp:revision>6</cp:revision>
  <dcterms:created xsi:type="dcterms:W3CDTF">2025-04-24T06:23:00Z</dcterms:created>
  <dcterms:modified xsi:type="dcterms:W3CDTF">2025-04-29T05:34:00Z</dcterms:modified>
</cp:coreProperties>
</file>